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9E76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jc w:val="right"/>
      </w:pPr>
      <w:r w:rsidRPr="00F33E1D">
        <w:t xml:space="preserve">Вносится народным депутатом </w:t>
      </w:r>
    </w:p>
    <w:p w14:paraId="11E9F41B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jc w:val="right"/>
      </w:pPr>
      <w:r w:rsidRPr="00F33E1D">
        <w:t xml:space="preserve">Республики Саха (Якутия) Егоровым </w:t>
      </w:r>
      <w:proofErr w:type="gramStart"/>
      <w:r w:rsidRPr="00F33E1D">
        <w:t>В.А.</w:t>
      </w:r>
      <w:proofErr w:type="gramEnd"/>
    </w:p>
    <w:p w14:paraId="57465E30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jc w:val="right"/>
      </w:pPr>
    </w:p>
    <w:p w14:paraId="419841FC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jc w:val="right"/>
      </w:pPr>
      <w:r w:rsidRPr="00F33E1D">
        <w:t>Проект</w:t>
      </w:r>
    </w:p>
    <w:p w14:paraId="092845A1" w14:textId="695BAFEA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jc w:val="right"/>
      </w:pPr>
      <w:r w:rsidRPr="00F33E1D">
        <w:t xml:space="preserve">(ред. от </w:t>
      </w:r>
      <w:r w:rsidR="0098573E" w:rsidRPr="00F33E1D">
        <w:t>20</w:t>
      </w:r>
      <w:r w:rsidRPr="00F33E1D">
        <w:t>.02.2025)</w:t>
      </w:r>
    </w:p>
    <w:p w14:paraId="6903E63C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jc w:val="center"/>
      </w:pPr>
    </w:p>
    <w:p w14:paraId="1252F685" w14:textId="77777777" w:rsidR="00922D8C" w:rsidRPr="00F33E1D" w:rsidRDefault="00922D8C">
      <w:pPr>
        <w:pStyle w:val="a4"/>
        <w:tabs>
          <w:tab w:val="clear" w:pos="4677"/>
          <w:tab w:val="clear" w:pos="9355"/>
        </w:tabs>
        <w:spacing w:line="360" w:lineRule="auto"/>
        <w:jc w:val="center"/>
      </w:pPr>
    </w:p>
    <w:p w14:paraId="55A48734" w14:textId="30218E0B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jc w:val="center"/>
      </w:pPr>
      <w:r w:rsidRPr="00F33E1D">
        <w:t>З А К О Н</w:t>
      </w:r>
    </w:p>
    <w:p w14:paraId="23E3B5F3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jc w:val="center"/>
      </w:pPr>
      <w:r w:rsidRPr="00F33E1D">
        <w:t>Р Е С П У Б Л И К И   С А Х А   (Я К У Т И Я)</w:t>
      </w:r>
    </w:p>
    <w:p w14:paraId="53B23D13" w14:textId="77777777" w:rsidR="00707EB0" w:rsidRPr="00F33E1D" w:rsidRDefault="00707EB0" w:rsidP="00707EB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</w:rPr>
      </w:pPr>
    </w:p>
    <w:p w14:paraId="2CBE17DF" w14:textId="77777777" w:rsidR="001A70E0" w:rsidRPr="00F33E1D" w:rsidRDefault="001A70E0" w:rsidP="00707EB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</w:rPr>
      </w:pPr>
    </w:p>
    <w:p w14:paraId="325D2A08" w14:textId="014FF699" w:rsidR="001A70E0" w:rsidRPr="00F33E1D" w:rsidRDefault="001A70E0" w:rsidP="00464D92">
      <w:pPr>
        <w:pStyle w:val="a4"/>
        <w:spacing w:line="360" w:lineRule="auto"/>
        <w:jc w:val="center"/>
        <w:rPr>
          <w:b/>
          <w:bCs/>
          <w:smallCaps/>
        </w:rPr>
      </w:pPr>
      <w:r w:rsidRPr="00F33E1D">
        <w:rPr>
          <w:b/>
          <w:bCs/>
          <w:smallCaps/>
        </w:rPr>
        <w:t xml:space="preserve">О </w:t>
      </w:r>
      <w:r w:rsidR="0098573E" w:rsidRPr="00F33E1D">
        <w:rPr>
          <w:b/>
          <w:bCs/>
          <w:smallCaps/>
        </w:rPr>
        <w:t>систем</w:t>
      </w:r>
      <w:r w:rsidRPr="00F33E1D">
        <w:rPr>
          <w:b/>
          <w:bCs/>
          <w:smallCaps/>
        </w:rPr>
        <w:t>е</w:t>
      </w:r>
      <w:r w:rsidR="0098573E" w:rsidRPr="00F33E1D">
        <w:rPr>
          <w:b/>
          <w:bCs/>
          <w:smallCaps/>
        </w:rPr>
        <w:t xml:space="preserve"> выявления, </w:t>
      </w:r>
      <w:r w:rsidR="00120E78" w:rsidRPr="00F33E1D">
        <w:rPr>
          <w:b/>
          <w:bCs/>
          <w:smallCaps/>
        </w:rPr>
        <w:t xml:space="preserve">развития </w:t>
      </w:r>
      <w:r w:rsidR="0098573E" w:rsidRPr="00F33E1D">
        <w:rPr>
          <w:b/>
          <w:bCs/>
          <w:smallCaps/>
        </w:rPr>
        <w:t xml:space="preserve">и </w:t>
      </w:r>
      <w:r w:rsidR="00120E78" w:rsidRPr="00F33E1D">
        <w:rPr>
          <w:b/>
          <w:bCs/>
          <w:smallCaps/>
        </w:rPr>
        <w:t xml:space="preserve">поддержки </w:t>
      </w:r>
      <w:r w:rsidR="0098573E" w:rsidRPr="00F33E1D">
        <w:rPr>
          <w:b/>
          <w:bCs/>
          <w:smallCaps/>
        </w:rPr>
        <w:t xml:space="preserve">способностей и талантов </w:t>
      </w:r>
    </w:p>
    <w:p w14:paraId="1501C2AB" w14:textId="7D8D575B" w:rsidR="0098573E" w:rsidRPr="00F33E1D" w:rsidRDefault="0098573E" w:rsidP="00464D92">
      <w:pPr>
        <w:pStyle w:val="a4"/>
        <w:spacing w:line="360" w:lineRule="auto"/>
        <w:jc w:val="center"/>
        <w:rPr>
          <w:b/>
          <w:bCs/>
          <w:smallCaps/>
        </w:rPr>
      </w:pPr>
      <w:r w:rsidRPr="00F33E1D">
        <w:rPr>
          <w:b/>
          <w:bCs/>
          <w:smallCaps/>
        </w:rPr>
        <w:t>детей и молодежи</w:t>
      </w:r>
      <w:r w:rsidR="001A70E0" w:rsidRPr="00F33E1D">
        <w:rPr>
          <w:b/>
          <w:bCs/>
          <w:smallCaps/>
        </w:rPr>
        <w:t xml:space="preserve"> в Республике Саха (Якутия)</w:t>
      </w:r>
    </w:p>
    <w:p w14:paraId="458C8E3F" w14:textId="77777777" w:rsidR="00707EB0" w:rsidRPr="00F33E1D" w:rsidRDefault="00707EB0">
      <w:pPr>
        <w:pStyle w:val="a4"/>
        <w:tabs>
          <w:tab w:val="clear" w:pos="4677"/>
          <w:tab w:val="clear" w:pos="9355"/>
        </w:tabs>
        <w:spacing w:line="360" w:lineRule="auto"/>
        <w:jc w:val="center"/>
        <w:rPr>
          <w:b/>
          <w:bCs/>
        </w:rPr>
      </w:pPr>
    </w:p>
    <w:p w14:paraId="3F27DF48" w14:textId="77777777" w:rsidR="004F0554" w:rsidRPr="00F33E1D" w:rsidRDefault="004F0554" w:rsidP="00F65D83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</w:rPr>
      </w:pPr>
    </w:p>
    <w:p w14:paraId="356D5D5D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>Статья 1. Предмет правового регулирования настоящего Закона</w:t>
      </w:r>
    </w:p>
    <w:p w14:paraId="448C3BD5" w14:textId="1DE5075A" w:rsidR="005D6AC2" w:rsidRPr="00F33E1D" w:rsidRDefault="005A74C3" w:rsidP="00126EF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1. </w:t>
      </w:r>
      <w:r w:rsidR="002E2F38" w:rsidRPr="00F33E1D">
        <w:t xml:space="preserve">Предметом правового регулирования </w:t>
      </w:r>
      <w:r w:rsidR="00922D8C" w:rsidRPr="00F33E1D">
        <w:t xml:space="preserve">настоящего Закона </w:t>
      </w:r>
      <w:r w:rsidR="002E2F38" w:rsidRPr="00F33E1D">
        <w:t>являются о</w:t>
      </w:r>
      <w:r w:rsidR="003B5AD3" w:rsidRPr="00F33E1D">
        <w:t xml:space="preserve">бщественные отношения в </w:t>
      </w:r>
      <w:bookmarkStart w:id="0" w:name="_Hlk190986519"/>
      <w:bookmarkStart w:id="1" w:name="_Hlk190636271"/>
      <w:r w:rsidR="00E07E49" w:rsidRPr="00F33E1D">
        <w:t xml:space="preserve">области </w:t>
      </w:r>
      <w:r w:rsidR="002E2F38" w:rsidRPr="00F33E1D">
        <w:t>в</w:t>
      </w:r>
      <w:bookmarkStart w:id="2" w:name="_Hlk190637509"/>
      <w:r w:rsidR="002E2F38" w:rsidRPr="00F33E1D">
        <w:t xml:space="preserve">ыявления, </w:t>
      </w:r>
      <w:r w:rsidR="00120E78" w:rsidRPr="00F33E1D">
        <w:t>развития и подде</w:t>
      </w:r>
      <w:r w:rsidR="003A19F0" w:rsidRPr="00F33E1D">
        <w:t>р</w:t>
      </w:r>
      <w:r w:rsidR="00120E78" w:rsidRPr="00F33E1D">
        <w:t xml:space="preserve">жки </w:t>
      </w:r>
      <w:r w:rsidR="001A70E0" w:rsidRPr="00F33E1D">
        <w:t>способностей</w:t>
      </w:r>
      <w:r w:rsidR="00742CC8" w:rsidRPr="00F33E1D">
        <w:t xml:space="preserve"> </w:t>
      </w:r>
      <w:r w:rsidR="005D6AC2" w:rsidRPr="00F33E1D">
        <w:t>и талантов</w:t>
      </w:r>
      <w:r w:rsidR="008F7838" w:rsidRPr="00F33E1D">
        <w:t xml:space="preserve"> у</w:t>
      </w:r>
      <w:r w:rsidR="005D6AC2" w:rsidRPr="00F33E1D">
        <w:t xml:space="preserve"> </w:t>
      </w:r>
      <w:r w:rsidR="003B5AD3" w:rsidRPr="00F33E1D">
        <w:t>детей и молодежи</w:t>
      </w:r>
      <w:bookmarkEnd w:id="0"/>
      <w:r w:rsidR="003B5AD3" w:rsidRPr="00F33E1D">
        <w:t xml:space="preserve"> в Республике Саха (Якутия)</w:t>
      </w:r>
      <w:bookmarkEnd w:id="2"/>
      <w:r w:rsidR="003B5AD3" w:rsidRPr="00F33E1D">
        <w:t>, направленн</w:t>
      </w:r>
      <w:r w:rsidR="005D6AC2" w:rsidRPr="00F33E1D">
        <w:t>ы</w:t>
      </w:r>
      <w:r w:rsidR="00126EFC" w:rsidRPr="00F33E1D">
        <w:t>е</w:t>
      </w:r>
      <w:r w:rsidR="003B5AD3" w:rsidRPr="00F33E1D">
        <w:t xml:space="preserve"> на обеспечение условий для раскрытия их индивидуальных особенностей, творческого развития, самореализации и профессионального самоопределения</w:t>
      </w:r>
      <w:r w:rsidR="002E2F38" w:rsidRPr="00F33E1D">
        <w:t>, в целях реализации</w:t>
      </w:r>
      <w:r w:rsidR="005D6AC2" w:rsidRPr="00F33E1D">
        <w:t xml:space="preserve"> </w:t>
      </w:r>
      <w:r w:rsidR="002E2F38" w:rsidRPr="00F33E1D">
        <w:t xml:space="preserve">таланта </w:t>
      </w:r>
      <w:r w:rsidR="005D6AC2" w:rsidRPr="00F33E1D">
        <w:t xml:space="preserve">каждого человека </w:t>
      </w:r>
      <w:r w:rsidR="003B5AD3" w:rsidRPr="00F33E1D">
        <w:t>в интересах личности, общества и государства.</w:t>
      </w:r>
      <w:r w:rsidRPr="00F33E1D">
        <w:t xml:space="preserve"> </w:t>
      </w:r>
    </w:p>
    <w:bookmarkEnd w:id="1"/>
    <w:p w14:paraId="012E7673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6E82BB0B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>Статья 2. Основные понятия, используемые в настоящем Законе</w:t>
      </w:r>
    </w:p>
    <w:p w14:paraId="284E87B7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Для целей настоящего Закона используются следующие основные понятия:</w:t>
      </w:r>
    </w:p>
    <w:p w14:paraId="67B93A17" w14:textId="3B65A9EA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1) </w:t>
      </w:r>
      <w:r w:rsidR="001A70E0" w:rsidRPr="00F33E1D">
        <w:t>способнос</w:t>
      </w:r>
      <w:r w:rsidR="00B73304" w:rsidRPr="00F33E1D">
        <w:t xml:space="preserve">ть </w:t>
      </w:r>
      <w:r w:rsidRPr="00F33E1D">
        <w:t>—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людьми;</w:t>
      </w:r>
    </w:p>
    <w:p w14:paraId="7006C472" w14:textId="6F784ECA" w:rsidR="003B5AD3" w:rsidRPr="00F33E1D" w:rsidRDefault="003B5AD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2) талант – способности детей и молодежи, проявляющиеся в высоком уровне интеллектуального развития и творческих способностей в сфере учебной, научной (научно-исследовательской) деятельности, в научно-техническом и художественном творчестве, в способностях к занятиям физической культурой и спортом;</w:t>
      </w:r>
    </w:p>
    <w:p w14:paraId="6AD1ED1A" w14:textId="2E0066D4" w:rsidR="003B5AD3" w:rsidRPr="00F33E1D" w:rsidRDefault="003B5AD3">
      <w:pPr>
        <w:pStyle w:val="a4"/>
        <w:spacing w:line="360" w:lineRule="auto"/>
        <w:ind w:firstLine="680"/>
        <w:jc w:val="both"/>
      </w:pPr>
      <w:r w:rsidRPr="00F33E1D">
        <w:t xml:space="preserve">3) талантливые дети – лица в возрасте до 18 лет включительно, обладающие высоким уровнем развития способностей и отличающиеся значительными (в отдельных </w:t>
      </w:r>
      <w:r w:rsidRPr="00F33E1D">
        <w:lastRenderedPageBreak/>
        <w:t>случаях выдающимися) достижениями в учебной, научной (научно-исследовательской и научно-технической), творческой, художественной, физкультурно-спортивной сферах деятельности;</w:t>
      </w:r>
    </w:p>
    <w:p w14:paraId="1E698B32" w14:textId="726EFF34" w:rsidR="003B5AD3" w:rsidRPr="00F33E1D" w:rsidRDefault="003B5AD3" w:rsidP="003B5AD3">
      <w:pPr>
        <w:pStyle w:val="a4"/>
        <w:spacing w:line="360" w:lineRule="auto"/>
        <w:ind w:firstLine="680"/>
        <w:jc w:val="both"/>
      </w:pPr>
      <w:r w:rsidRPr="00F33E1D">
        <w:t>4) талантливая молодежь – лица в возрасте от 18 до 35 лет включительно, обладающие высоким уровнем развития способностей и отличающиеся значительными (в отдельных случаях выдающимися) достижениями в учебной, научной (научно-исследовательской и научно-технической), творческой, художественной, физкультурно-спортивной сферах деятельности;</w:t>
      </w:r>
    </w:p>
    <w:p w14:paraId="49F8DCF7" w14:textId="7F1D43E2" w:rsidR="00735CF8" w:rsidRPr="00F33E1D" w:rsidRDefault="003B5AD3" w:rsidP="00735CF8">
      <w:pPr>
        <w:pStyle w:val="a4"/>
        <w:spacing w:line="360" w:lineRule="auto"/>
        <w:ind w:firstLine="680"/>
        <w:jc w:val="both"/>
      </w:pPr>
      <w:r w:rsidRPr="00F33E1D">
        <w:t xml:space="preserve">5) </w:t>
      </w:r>
      <w:r w:rsidR="00735CF8" w:rsidRPr="00F33E1D">
        <w:t xml:space="preserve">система мер по </w:t>
      </w:r>
      <w:r w:rsidR="007C3C10" w:rsidRPr="00F33E1D">
        <w:t>выявлению, поддержке и развития способностей детей и молодежи</w:t>
      </w:r>
      <w:r w:rsidR="00735CF8" w:rsidRPr="00F33E1D">
        <w:t xml:space="preserve"> – это комплекс взаимосвязанных, скоординированных и адресных образовательных, социальных и психологических мероприятий, направленных на выявление </w:t>
      </w:r>
      <w:r w:rsidR="005650C2" w:rsidRPr="00F33E1D">
        <w:t>способностей</w:t>
      </w:r>
      <w:r w:rsidR="00735CF8" w:rsidRPr="00F33E1D">
        <w:t xml:space="preserve"> детей и молодежи в различных областях деятельности на всех этапах их развития, реализуемых в соответствии с настоящим Законом и иными законами Республике Саха (Якутия) государственными органами Республике Саха (Якутия) и подведомственными им учреждениями, организациями, работающими с детьми и молодежью, а также иными организациями независимо от форм собственности.</w:t>
      </w:r>
    </w:p>
    <w:p w14:paraId="62FC3CFA" w14:textId="1198D4D0" w:rsidR="00707EB0" w:rsidRPr="00F33E1D" w:rsidRDefault="00922D8C" w:rsidP="00464D92">
      <w:pPr>
        <w:pStyle w:val="a4"/>
        <w:spacing w:line="360" w:lineRule="auto"/>
        <w:ind w:firstLine="680"/>
        <w:jc w:val="both"/>
      </w:pPr>
      <w:r w:rsidRPr="00F33E1D">
        <w:t>6</w:t>
      </w:r>
      <w:r w:rsidR="00707EB0" w:rsidRPr="00F33E1D">
        <w:t>) меры государственной поддержки талантливых детей и молодежи — меры, направленные на развитие и поддержку способностей</w:t>
      </w:r>
      <w:r w:rsidR="00A20D19" w:rsidRPr="00F33E1D">
        <w:t xml:space="preserve"> талантливых детей и молодежи</w:t>
      </w:r>
      <w:r w:rsidR="00707EB0" w:rsidRPr="00F33E1D">
        <w:t>, реализуемые в соответствии с настоящим Законом и иными законами Республике Саха (Якутия) государственными органами Республике Саха (Якутия) и подведомственными им</w:t>
      </w:r>
      <w:r w:rsidR="00735CF8" w:rsidRPr="00F33E1D">
        <w:t xml:space="preserve"> </w:t>
      </w:r>
      <w:r w:rsidR="00707EB0" w:rsidRPr="00F33E1D">
        <w:t>учреждениями;</w:t>
      </w:r>
    </w:p>
    <w:p w14:paraId="0480C359" w14:textId="5C3AF5E4" w:rsidR="006618D6" w:rsidRPr="00F33E1D" w:rsidRDefault="00922D8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7) партнерские организации — частные, негосударственные организации, занимающиеся научной (научно-исследовательской и научно-технической), творческой, художественной, физкультурно-спортивной и иной деятельностью по </w:t>
      </w:r>
      <w:r w:rsidR="007C3C10" w:rsidRPr="00F33E1D">
        <w:t xml:space="preserve">выявлению, </w:t>
      </w:r>
      <w:r w:rsidR="003A19F0" w:rsidRPr="00F33E1D">
        <w:t xml:space="preserve">развитию и поддержке </w:t>
      </w:r>
      <w:r w:rsidR="007C3C10" w:rsidRPr="00F33E1D">
        <w:t>способностей и талантов детей и молодежи</w:t>
      </w:r>
      <w:r w:rsidRPr="00F33E1D">
        <w:t>, а также общественные объединения;</w:t>
      </w:r>
    </w:p>
    <w:p w14:paraId="5AD2E441" w14:textId="1CA802B2" w:rsidR="006618D6" w:rsidRPr="00F33E1D" w:rsidRDefault="00922D8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8) сетевое взаимодействие — совместная деятельность организаций, осуществляющих образовательную деятельность, организаций (учреждений) культуры, искусства, спорта и физической культуры, молодежной политики в Республике Саха (Якутия), непосредственно реализующих программы, направленные на </w:t>
      </w:r>
      <w:r w:rsidR="005650C2" w:rsidRPr="00F33E1D">
        <w:t>выявление, поддержку и развитие способностей и талантов детей и молодежи</w:t>
      </w:r>
      <w:r w:rsidRPr="00F33E1D">
        <w:t xml:space="preserve">, и партнерских организаций, общественных объединений направленная на </w:t>
      </w:r>
      <w:r w:rsidR="005650C2" w:rsidRPr="00F33E1D">
        <w:t>выявление, поддержку и развитие способностей и талантов детей и молодежи</w:t>
      </w:r>
      <w:r w:rsidRPr="00F33E1D">
        <w:t>;</w:t>
      </w:r>
    </w:p>
    <w:p w14:paraId="678B70EC" w14:textId="78883A90" w:rsidR="006618D6" w:rsidRPr="00F33E1D" w:rsidRDefault="00922D8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9) межведомственное взаимодействие — совместная деятельность исполнительных органов государственной власти Республики Саха (Якутия), ответственных за реализацию </w:t>
      </w:r>
      <w:r w:rsidRPr="00F33E1D">
        <w:lastRenderedPageBreak/>
        <w:t xml:space="preserve">государственной политики в сфере образования, культуры, искусства, физической культуры и спорта, молодежной политики при реализации полномочий по </w:t>
      </w:r>
      <w:r w:rsidR="007C3C10" w:rsidRPr="00F33E1D">
        <w:t>выявлению, поддержке и развитию способностей и талантов детей и молодежи</w:t>
      </w:r>
      <w:r w:rsidRPr="00F33E1D">
        <w:t>.</w:t>
      </w:r>
    </w:p>
    <w:p w14:paraId="6B77E95F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7240C0F8" w14:textId="579EF2D9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 xml:space="preserve">Статья 3. Правовое регулирование отношений в </w:t>
      </w:r>
      <w:r w:rsidR="00E07E49" w:rsidRPr="00F33E1D">
        <w:rPr>
          <w:b/>
          <w:bCs/>
          <w:i/>
          <w:iCs/>
        </w:rPr>
        <w:t xml:space="preserve">области </w:t>
      </w:r>
      <w:r w:rsidR="005650C2" w:rsidRPr="00F33E1D">
        <w:rPr>
          <w:b/>
          <w:bCs/>
          <w:i/>
          <w:iCs/>
        </w:rPr>
        <w:t xml:space="preserve">выявления, </w:t>
      </w:r>
      <w:r w:rsidR="002419DF" w:rsidRPr="00F33E1D">
        <w:rPr>
          <w:b/>
          <w:bCs/>
          <w:i/>
          <w:iCs/>
        </w:rPr>
        <w:t xml:space="preserve">развития и поддержки </w:t>
      </w:r>
      <w:r w:rsidR="005650C2" w:rsidRPr="00F33E1D">
        <w:rPr>
          <w:b/>
          <w:bCs/>
          <w:i/>
          <w:iCs/>
        </w:rPr>
        <w:t>способностей и талантов детей и молодежи</w:t>
      </w:r>
    </w:p>
    <w:p w14:paraId="788BC058" w14:textId="413A3480" w:rsidR="00E82D8D" w:rsidRPr="00F33E1D" w:rsidRDefault="0045765D" w:rsidP="00E82D8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Правовое регулирование отношений в </w:t>
      </w:r>
      <w:r w:rsidR="003C0614" w:rsidRPr="00F33E1D">
        <w:t xml:space="preserve">области </w:t>
      </w:r>
      <w:r w:rsidR="005650C2" w:rsidRPr="00F33E1D">
        <w:t xml:space="preserve">выявления, </w:t>
      </w:r>
      <w:r w:rsidR="00E07E49" w:rsidRPr="00F33E1D">
        <w:t xml:space="preserve">развития и поддержки </w:t>
      </w:r>
      <w:r w:rsidR="005650C2" w:rsidRPr="00F33E1D">
        <w:t>способностей и талантов детей и молодежи</w:t>
      </w:r>
      <w:r w:rsidRPr="00F33E1D">
        <w:t xml:space="preserve"> осуществляется в соответствии с Конституцией Российской Федерации, иными федеральными законами и нормативными правовыми актами Российской Федерации, Конституцией (Основным законом) Республики Саха (Якутия), настоящим Законом, иными законами Республики Саха (Якутия)</w:t>
      </w:r>
      <w:r w:rsidR="00E82D8D" w:rsidRPr="00F33E1D">
        <w:t xml:space="preserve">, </w:t>
      </w:r>
      <w:r w:rsidRPr="00F33E1D">
        <w:t>нормативными правовыми актами Республики Саха (Якутия)</w:t>
      </w:r>
      <w:r w:rsidR="009D5168" w:rsidRPr="00F33E1D">
        <w:t>.</w:t>
      </w:r>
    </w:p>
    <w:p w14:paraId="2DC5DE28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1AE86738" w14:textId="2FB4F23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>Статья 4.</w:t>
      </w:r>
      <w:r w:rsidR="005A74C3" w:rsidRPr="00F33E1D">
        <w:rPr>
          <w:b/>
          <w:bCs/>
          <w:i/>
          <w:iCs/>
        </w:rPr>
        <w:t xml:space="preserve"> Ц</w:t>
      </w:r>
      <w:r w:rsidRPr="00F33E1D">
        <w:rPr>
          <w:b/>
          <w:bCs/>
          <w:i/>
          <w:iCs/>
        </w:rPr>
        <w:t>ели</w:t>
      </w:r>
      <w:r w:rsidR="005A74C3" w:rsidRPr="00F33E1D">
        <w:rPr>
          <w:b/>
          <w:bCs/>
          <w:i/>
          <w:iCs/>
        </w:rPr>
        <w:t xml:space="preserve">, </w:t>
      </w:r>
      <w:r w:rsidRPr="00F33E1D">
        <w:rPr>
          <w:b/>
          <w:bCs/>
          <w:i/>
          <w:iCs/>
        </w:rPr>
        <w:t xml:space="preserve">задачи </w:t>
      </w:r>
      <w:r w:rsidR="005A74C3" w:rsidRPr="00F33E1D">
        <w:rPr>
          <w:b/>
          <w:bCs/>
          <w:i/>
          <w:iCs/>
        </w:rPr>
        <w:t xml:space="preserve">и принципы </w:t>
      </w:r>
      <w:r w:rsidRPr="00F33E1D">
        <w:rPr>
          <w:b/>
          <w:bCs/>
          <w:i/>
          <w:iCs/>
        </w:rPr>
        <w:t xml:space="preserve">в </w:t>
      </w:r>
      <w:bookmarkStart w:id="3" w:name="_Hlk190610097"/>
      <w:r w:rsidR="00E07E49" w:rsidRPr="00F33E1D">
        <w:rPr>
          <w:b/>
          <w:bCs/>
          <w:i/>
          <w:iCs/>
        </w:rPr>
        <w:t xml:space="preserve">области </w:t>
      </w:r>
      <w:r w:rsidR="005650C2" w:rsidRPr="00F33E1D">
        <w:rPr>
          <w:b/>
          <w:bCs/>
          <w:i/>
          <w:iCs/>
        </w:rPr>
        <w:t xml:space="preserve">выявления, </w:t>
      </w:r>
      <w:r w:rsidR="00370C73" w:rsidRPr="00F33E1D">
        <w:rPr>
          <w:b/>
          <w:bCs/>
          <w:i/>
          <w:iCs/>
        </w:rPr>
        <w:t>развития и поддержки</w:t>
      </w:r>
      <w:r w:rsidR="005650C2" w:rsidRPr="00F33E1D">
        <w:rPr>
          <w:b/>
          <w:bCs/>
          <w:i/>
          <w:iCs/>
        </w:rPr>
        <w:t xml:space="preserve"> способностей и талантов детей и молодежи</w:t>
      </w:r>
    </w:p>
    <w:bookmarkEnd w:id="3"/>
    <w:p w14:paraId="4190F709" w14:textId="26D91B92" w:rsidR="009D5168" w:rsidRPr="00F33E1D" w:rsidRDefault="005A74C3" w:rsidP="00126EF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1. </w:t>
      </w:r>
      <w:r w:rsidR="009D5168" w:rsidRPr="00F33E1D">
        <w:t xml:space="preserve">Целью </w:t>
      </w:r>
      <w:r w:rsidR="005650C2" w:rsidRPr="00F33E1D">
        <w:t xml:space="preserve">выявления, </w:t>
      </w:r>
      <w:r w:rsidR="00E07E49" w:rsidRPr="00F33E1D">
        <w:t xml:space="preserve">развития и поддержки </w:t>
      </w:r>
      <w:r w:rsidR="005650C2" w:rsidRPr="00F33E1D">
        <w:t>способностей и талантов детей и молодежи</w:t>
      </w:r>
      <w:r w:rsidRPr="00F33E1D">
        <w:t xml:space="preserve">, в том числе с ограниченными возможностями здоровья, </w:t>
      </w:r>
      <w:r w:rsidR="009D5168" w:rsidRPr="00F33E1D">
        <w:t>является</w:t>
      </w:r>
      <w:r w:rsidRPr="00F33E1D">
        <w:t xml:space="preserve"> </w:t>
      </w:r>
      <w:r w:rsidR="009D5168" w:rsidRPr="00F33E1D">
        <w:t>реализация таланта каждого человека</w:t>
      </w:r>
      <w:r w:rsidR="00126EFC" w:rsidRPr="00F33E1D">
        <w:t xml:space="preserve">, его творческое развитие, самореализация, профессиональное самоопределение </w:t>
      </w:r>
      <w:r w:rsidR="009D5168" w:rsidRPr="00F33E1D">
        <w:t>в интересах личности, общества и государства.</w:t>
      </w:r>
    </w:p>
    <w:p w14:paraId="03505C47" w14:textId="5BE98DBA" w:rsidR="00DA5426" w:rsidRPr="00F33E1D" w:rsidRDefault="00DA5426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2. Основными задачами в </w:t>
      </w:r>
      <w:r w:rsidR="001C56E7" w:rsidRPr="00F33E1D">
        <w:t xml:space="preserve">области </w:t>
      </w:r>
      <w:r w:rsidR="005650C2" w:rsidRPr="00F33E1D">
        <w:t>выявления,</w:t>
      </w:r>
      <w:r w:rsidR="001C56E7" w:rsidRPr="00F33E1D">
        <w:t xml:space="preserve"> развития и</w:t>
      </w:r>
      <w:r w:rsidR="005650C2" w:rsidRPr="00F33E1D">
        <w:t xml:space="preserve"> поддержки способностей и талантов детей и молодежи</w:t>
      </w:r>
      <w:r w:rsidRPr="00F33E1D">
        <w:t xml:space="preserve"> являются:</w:t>
      </w:r>
    </w:p>
    <w:p w14:paraId="0A0C9581" w14:textId="48EC10BF" w:rsidR="009D5168" w:rsidRPr="00F33E1D" w:rsidRDefault="00DA5426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1) </w:t>
      </w:r>
      <w:r w:rsidR="009D5168" w:rsidRPr="00F33E1D">
        <w:t xml:space="preserve">создание системы </w:t>
      </w:r>
      <w:r w:rsidR="005650C2" w:rsidRPr="00F33E1D">
        <w:t xml:space="preserve">выявления, </w:t>
      </w:r>
      <w:r w:rsidR="001C56E7" w:rsidRPr="00F33E1D">
        <w:t xml:space="preserve">развития и </w:t>
      </w:r>
      <w:r w:rsidR="005650C2" w:rsidRPr="00F33E1D">
        <w:t>поддержки способностей и талантов детей и молодежи</w:t>
      </w:r>
      <w:r w:rsidR="009D5168" w:rsidRPr="00F33E1D">
        <w:t>;</w:t>
      </w:r>
    </w:p>
    <w:p w14:paraId="3CF0BA94" w14:textId="6624A05C" w:rsidR="00DA5426" w:rsidRPr="00F33E1D" w:rsidRDefault="009D5168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2) </w:t>
      </w:r>
      <w:r w:rsidR="00DA5426" w:rsidRPr="00F33E1D">
        <w:t>развитие дополнительного образования и создание условий для самореализации и развития детей и молодежи;</w:t>
      </w:r>
    </w:p>
    <w:p w14:paraId="7A328EBD" w14:textId="0875495F" w:rsidR="00DA5426" w:rsidRPr="00F33E1D" w:rsidRDefault="009D5168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</w:t>
      </w:r>
      <w:r w:rsidR="00DA5426" w:rsidRPr="00F33E1D">
        <w:t>) осуществление государственной поддержки талантливых детей и молодежи;</w:t>
      </w:r>
    </w:p>
    <w:p w14:paraId="009AEABD" w14:textId="27BB4534" w:rsidR="00DA5426" w:rsidRPr="00F33E1D" w:rsidRDefault="009D5168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4</w:t>
      </w:r>
      <w:r w:rsidR="00DA5426" w:rsidRPr="00F33E1D">
        <w:t>) консолидация ресурсов организаций, работающих с детьми и молодежью;</w:t>
      </w:r>
    </w:p>
    <w:p w14:paraId="522C14B9" w14:textId="6BA815E7" w:rsidR="00DA5426" w:rsidRPr="00F33E1D" w:rsidRDefault="009D5168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5</w:t>
      </w:r>
      <w:r w:rsidR="00DA5426" w:rsidRPr="00F33E1D">
        <w:t>) реализация сетевого взаимодействия с партнерскими организациями, в том числе в целях обеспечения индивидуализации обучения;</w:t>
      </w:r>
    </w:p>
    <w:p w14:paraId="0023E2AA" w14:textId="55C16037" w:rsidR="00DA5426" w:rsidRPr="00F33E1D" w:rsidRDefault="009D5168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6</w:t>
      </w:r>
      <w:r w:rsidR="00DA5426" w:rsidRPr="00F33E1D">
        <w:t>) создание единой региональной базы данных, обобщающей сведения о работе организаций, работающих с детьми и молодежью;</w:t>
      </w:r>
    </w:p>
    <w:p w14:paraId="7BBB5072" w14:textId="2CF2CEB3" w:rsidR="00DA5426" w:rsidRPr="00F33E1D" w:rsidRDefault="009D5168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7</w:t>
      </w:r>
      <w:r w:rsidR="00DA5426" w:rsidRPr="00F33E1D">
        <w:t xml:space="preserve">) разработка диагностического инструментария для выявления </w:t>
      </w:r>
      <w:r w:rsidR="005650C2" w:rsidRPr="00F33E1D">
        <w:t>способностей</w:t>
      </w:r>
      <w:r w:rsidR="00DA5426" w:rsidRPr="00F33E1D">
        <w:t xml:space="preserve"> и талантов детей и молодежи, а также развитие системы мониторинга развития, социальной адаптации и профессиональной реализации детей и молодежи;</w:t>
      </w:r>
    </w:p>
    <w:p w14:paraId="5C0A2A90" w14:textId="064197E1" w:rsidR="00DA5426" w:rsidRPr="00F33E1D" w:rsidRDefault="009D5168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>8</w:t>
      </w:r>
      <w:r w:rsidR="00DA5426" w:rsidRPr="00F33E1D">
        <w:t xml:space="preserve">) внедрение цифровых технологий в процесс </w:t>
      </w:r>
      <w:r w:rsidR="005650C2" w:rsidRPr="00F33E1D">
        <w:t>выявления,</w:t>
      </w:r>
      <w:r w:rsidR="00082543" w:rsidRPr="00F33E1D">
        <w:t xml:space="preserve"> развития и поддержки</w:t>
      </w:r>
      <w:r w:rsidR="005650C2" w:rsidRPr="00F33E1D">
        <w:t xml:space="preserve"> способностей и талантов детей и молодежи</w:t>
      </w:r>
      <w:r w:rsidR="00DA5426" w:rsidRPr="00F33E1D">
        <w:t>;</w:t>
      </w:r>
    </w:p>
    <w:p w14:paraId="0D0FB600" w14:textId="0C019000" w:rsidR="00DA5426" w:rsidRPr="00F33E1D" w:rsidRDefault="009D5168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9</w:t>
      </w:r>
      <w:r w:rsidR="00DA5426" w:rsidRPr="00F33E1D">
        <w:t>) повышение профессионального уровня педагогических (научных) кадров и специалистов, работающих с детьми и молодежью в сфере культуры и искусства, спортивной подготовки, молодежной политики (далее – специалисты, работающие с детьми и молодежью);</w:t>
      </w:r>
    </w:p>
    <w:p w14:paraId="2EC5CFC1" w14:textId="28CB9140" w:rsidR="00DA5426" w:rsidRPr="00F33E1D" w:rsidRDefault="009D5168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10</w:t>
      </w:r>
      <w:r w:rsidR="00DA5426" w:rsidRPr="00F33E1D">
        <w:t xml:space="preserve">) осуществление межведомственного и межуровневого взаимодействия на федеральном, региональном и муниципальном уровнях между органами государственной власти, органами местного самоуправления и организациями, работающими с детьми и молодежью, партнерскими организациями и иными организациями в вопросах </w:t>
      </w:r>
      <w:r w:rsidR="005650C2" w:rsidRPr="00F33E1D">
        <w:t xml:space="preserve">выявления, </w:t>
      </w:r>
      <w:r w:rsidR="002419DF" w:rsidRPr="00F33E1D">
        <w:t xml:space="preserve">развития и поддержки </w:t>
      </w:r>
      <w:r w:rsidR="005650C2" w:rsidRPr="00F33E1D">
        <w:t>способностей и талантов детей и молодежи</w:t>
      </w:r>
      <w:r w:rsidR="00DA5426" w:rsidRPr="00F33E1D">
        <w:t>;</w:t>
      </w:r>
    </w:p>
    <w:p w14:paraId="75BFE9F7" w14:textId="54853BCB" w:rsidR="00DA5426" w:rsidRPr="00F33E1D" w:rsidRDefault="00DA5426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</w:t>
      </w:r>
      <w:r w:rsidR="009D5168" w:rsidRPr="00F33E1D">
        <w:t>1</w:t>
      </w:r>
      <w:r w:rsidRPr="00F33E1D">
        <w:t>) осуществление психолого-педагогического сопровождения детей;</w:t>
      </w:r>
    </w:p>
    <w:p w14:paraId="26650ABE" w14:textId="39F6EA26" w:rsidR="00DA5426" w:rsidRPr="00F33E1D" w:rsidRDefault="00DA5426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</w:t>
      </w:r>
      <w:r w:rsidR="009D5168" w:rsidRPr="00F33E1D">
        <w:t>2</w:t>
      </w:r>
      <w:r w:rsidRPr="00F33E1D">
        <w:t xml:space="preserve">) реализация механизмов государственно-частного партнерства в </w:t>
      </w:r>
      <w:r w:rsidR="0045765D" w:rsidRPr="00F33E1D">
        <w:t xml:space="preserve">области </w:t>
      </w:r>
      <w:r w:rsidR="005650C2" w:rsidRPr="00F33E1D">
        <w:t xml:space="preserve">выявления, </w:t>
      </w:r>
      <w:r w:rsidR="002419DF" w:rsidRPr="00F33E1D">
        <w:t xml:space="preserve">развития и поддержки </w:t>
      </w:r>
      <w:r w:rsidR="005650C2" w:rsidRPr="00F33E1D">
        <w:t xml:space="preserve">способностей и талантов детей и молодежи </w:t>
      </w:r>
      <w:r w:rsidRPr="00F33E1D">
        <w:t>в соответствии с федеральным законодательством</w:t>
      </w:r>
      <w:r w:rsidR="00453DB9" w:rsidRPr="00F33E1D">
        <w:t>;</w:t>
      </w:r>
    </w:p>
    <w:p w14:paraId="13CD74AA" w14:textId="03C9FC94" w:rsidR="00453DB9" w:rsidRPr="00F33E1D" w:rsidRDefault="00453DB9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13) создание единой цифровой платформы </w:t>
      </w:r>
      <w:r w:rsidR="005650C2" w:rsidRPr="00F33E1D">
        <w:t xml:space="preserve">для выявления, </w:t>
      </w:r>
      <w:r w:rsidR="007D346A" w:rsidRPr="00F33E1D">
        <w:t xml:space="preserve">развития и поддержки </w:t>
      </w:r>
      <w:r w:rsidR="005650C2" w:rsidRPr="00F33E1D">
        <w:t>способностей и талантов детей и молодежи</w:t>
      </w:r>
      <w:r w:rsidR="00A3113F" w:rsidRPr="00F33E1D">
        <w:t>, их цифрового профиля;</w:t>
      </w:r>
    </w:p>
    <w:p w14:paraId="6042074F" w14:textId="225F9651" w:rsidR="00A3113F" w:rsidRPr="00F33E1D" w:rsidRDefault="00A3113F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14) разработка персональных траекторий развитий способностей детей и молодежи.</w:t>
      </w:r>
    </w:p>
    <w:p w14:paraId="60CC9C25" w14:textId="35203EDB" w:rsidR="006618D6" w:rsidRPr="00F33E1D" w:rsidRDefault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3. </w:t>
      </w:r>
      <w:r w:rsidR="005650C2" w:rsidRPr="00F33E1D">
        <w:t xml:space="preserve">Выявление, </w:t>
      </w:r>
      <w:r w:rsidR="003408BB" w:rsidRPr="00F33E1D">
        <w:t>развитие</w:t>
      </w:r>
      <w:r w:rsidR="005650C2" w:rsidRPr="00F33E1D">
        <w:t xml:space="preserve"> и </w:t>
      </w:r>
      <w:r w:rsidR="003408BB" w:rsidRPr="00F33E1D">
        <w:t>поддержка</w:t>
      </w:r>
      <w:r w:rsidR="005650C2" w:rsidRPr="00F33E1D">
        <w:t xml:space="preserve"> способностей и талантов детей и молодежи </w:t>
      </w:r>
      <w:r w:rsidRPr="00F33E1D">
        <w:t>основываются на следующих принципах:</w:t>
      </w:r>
    </w:p>
    <w:p w14:paraId="1CFC2CCA" w14:textId="07D4B164" w:rsidR="005A74C3" w:rsidRPr="00F33E1D" w:rsidRDefault="0045765D" w:rsidP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1) законности;</w:t>
      </w:r>
    </w:p>
    <w:p w14:paraId="13E71A63" w14:textId="3E6400C3" w:rsidR="005A74C3" w:rsidRPr="00F33E1D" w:rsidRDefault="005A74C3" w:rsidP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2) ответственности;</w:t>
      </w:r>
    </w:p>
    <w:p w14:paraId="4A760CCD" w14:textId="7E45F99D" w:rsidR="005A74C3" w:rsidRPr="00F33E1D" w:rsidRDefault="005A74C3" w:rsidP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3) справедливости;</w:t>
      </w:r>
    </w:p>
    <w:p w14:paraId="1C991387" w14:textId="5A345525" w:rsidR="005A74C3" w:rsidRPr="00F33E1D" w:rsidRDefault="005A74C3" w:rsidP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4) всеобщности;</w:t>
      </w:r>
    </w:p>
    <w:p w14:paraId="20A21CCE" w14:textId="10DA98F2" w:rsidR="006618D6" w:rsidRPr="00F33E1D" w:rsidRDefault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5) гласности;</w:t>
      </w:r>
    </w:p>
    <w:p w14:paraId="0637BE3E" w14:textId="489C47A7" w:rsidR="006618D6" w:rsidRPr="00F33E1D" w:rsidRDefault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6) соблюдения прав и законных интересов граждан, соблюдения баланса интересов личности, общества и государства;</w:t>
      </w:r>
    </w:p>
    <w:p w14:paraId="2389F4DE" w14:textId="72DFB04B" w:rsidR="006618D6" w:rsidRPr="00F33E1D" w:rsidRDefault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7) плановости, системности, непрерывности и преемственности в сопровождении</w:t>
      </w:r>
      <w:r w:rsidR="00742CC8" w:rsidRPr="00F33E1D">
        <w:t xml:space="preserve"> </w:t>
      </w:r>
      <w:r w:rsidRPr="00F33E1D">
        <w:t>детей и молодежи;</w:t>
      </w:r>
    </w:p>
    <w:p w14:paraId="7E839FCB" w14:textId="307A7E52" w:rsidR="006618D6" w:rsidRPr="00F33E1D" w:rsidRDefault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8) индивидуализации и дифференциации обучения;</w:t>
      </w:r>
    </w:p>
    <w:p w14:paraId="1A9622F6" w14:textId="2F4CBB6E" w:rsidR="006618D6" w:rsidRPr="00F33E1D" w:rsidRDefault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9) учета возрастных возможностей детей и молодежи;</w:t>
      </w:r>
    </w:p>
    <w:p w14:paraId="3D88EB6D" w14:textId="77777777" w:rsidR="005A74C3" w:rsidRPr="00F33E1D" w:rsidRDefault="005A74C3" w:rsidP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10) компетентного подхода, проектной деятельности как основ образовательного процесса;</w:t>
      </w:r>
    </w:p>
    <w:p w14:paraId="70B68207" w14:textId="0332E190" w:rsidR="006618D6" w:rsidRPr="00F33E1D" w:rsidRDefault="005A74C3" w:rsidP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11) сетевого и межведомственного взаимодействия;</w:t>
      </w:r>
    </w:p>
    <w:p w14:paraId="24A747CC" w14:textId="7403DB0F" w:rsidR="006618D6" w:rsidRPr="00F33E1D" w:rsidRDefault="005A74C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>12) открытости и информированности образовательного сообщества о содержании, формах и результатах работы с детьми и молодежью.</w:t>
      </w:r>
    </w:p>
    <w:p w14:paraId="4C7E95E5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2F49486F" w14:textId="5E68EA13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 xml:space="preserve">Статья 5. Участники отношений в </w:t>
      </w:r>
      <w:r w:rsidR="00AB0A46" w:rsidRPr="00F33E1D">
        <w:rPr>
          <w:b/>
          <w:bCs/>
          <w:i/>
          <w:iCs/>
        </w:rPr>
        <w:t xml:space="preserve">области </w:t>
      </w:r>
      <w:r w:rsidR="005650C2" w:rsidRPr="00F33E1D">
        <w:rPr>
          <w:b/>
          <w:bCs/>
          <w:i/>
          <w:iCs/>
        </w:rPr>
        <w:t xml:space="preserve">выявления, </w:t>
      </w:r>
      <w:r w:rsidR="007D346A" w:rsidRPr="00F33E1D">
        <w:rPr>
          <w:b/>
          <w:bCs/>
          <w:i/>
          <w:iCs/>
        </w:rPr>
        <w:t xml:space="preserve">развития и поддержки </w:t>
      </w:r>
      <w:r w:rsidR="005650C2" w:rsidRPr="00F33E1D">
        <w:rPr>
          <w:b/>
          <w:bCs/>
          <w:i/>
          <w:iCs/>
        </w:rPr>
        <w:t>способностей и талантов детей и молодежи</w:t>
      </w:r>
    </w:p>
    <w:p w14:paraId="296CA6CA" w14:textId="7D8094BB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Участниками отношений в </w:t>
      </w:r>
      <w:r w:rsidR="00AB0A46" w:rsidRPr="00F33E1D">
        <w:t xml:space="preserve">области </w:t>
      </w:r>
      <w:r w:rsidR="005650C2" w:rsidRPr="00F33E1D">
        <w:t xml:space="preserve">выявления, </w:t>
      </w:r>
      <w:r w:rsidR="007D346A" w:rsidRPr="00F33E1D">
        <w:t xml:space="preserve">развития и поддержки </w:t>
      </w:r>
      <w:r w:rsidR="005650C2" w:rsidRPr="00F33E1D">
        <w:t>способностей и талантов детей и молодежи</w:t>
      </w:r>
      <w:r w:rsidRPr="00F33E1D">
        <w:t xml:space="preserve"> являются:</w:t>
      </w:r>
    </w:p>
    <w:p w14:paraId="48474C67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1) исполнительные органы государственной власти Республики Саха (Якутия) и иные государственные органы Республики Саха (Якутия), органы местного самоуправления муниципальных образований Республики Саха (Якутия) (далее — органы местного самоуправления);</w:t>
      </w:r>
    </w:p>
    <w:p w14:paraId="724AEE05" w14:textId="237C8382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2) организации, работающие с детьми и молодежью и иные организации независимо от форм собственности;</w:t>
      </w:r>
    </w:p>
    <w:p w14:paraId="3F9A3785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3) партнерские организации;</w:t>
      </w:r>
    </w:p>
    <w:p w14:paraId="1A50ACFB" w14:textId="29A89C48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4) специалисты, работающие с детьми и молодежью</w:t>
      </w:r>
      <w:r w:rsidR="00DA5426" w:rsidRPr="00F33E1D">
        <w:t>;</w:t>
      </w:r>
    </w:p>
    <w:p w14:paraId="6837C8CC" w14:textId="17071DCB" w:rsidR="00DA5426" w:rsidRPr="00F33E1D" w:rsidRDefault="00DA5426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5) </w:t>
      </w:r>
      <w:r w:rsidR="008D62C9" w:rsidRPr="00F33E1D">
        <w:t>родители (законные представители) несовершеннолетних и опекуны</w:t>
      </w:r>
      <w:r w:rsidR="004A2797" w:rsidRPr="00F33E1D">
        <w:t>;</w:t>
      </w:r>
    </w:p>
    <w:p w14:paraId="5BF8DA9B" w14:textId="212FB7E1" w:rsidR="004A2797" w:rsidRPr="00F33E1D" w:rsidRDefault="004A2797" w:rsidP="00DA542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6) общественные объединения и некоммерческие организации, осуществляющие деятельность в области </w:t>
      </w:r>
      <w:r w:rsidR="007D346A" w:rsidRPr="00F33E1D">
        <w:t xml:space="preserve">развития и поддержки </w:t>
      </w:r>
      <w:r w:rsidRPr="00F33E1D">
        <w:t xml:space="preserve">талантов детей и молодежи; </w:t>
      </w:r>
    </w:p>
    <w:p w14:paraId="24A65111" w14:textId="77777777" w:rsidR="00355546" w:rsidRPr="00F33E1D" w:rsidRDefault="005F7EC6" w:rsidP="0035554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7) образовательные организации всех уровней, включая организации дополнительного образования и учреждения профессионального обучения;</w:t>
      </w:r>
    </w:p>
    <w:p w14:paraId="53A28CEA" w14:textId="77777777" w:rsidR="00355546" w:rsidRPr="00F33E1D" w:rsidRDefault="00355546" w:rsidP="0035554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8) работодатели и предприниматели, заинтересованные в поддержке талантливой молодежи и развитии кадрового потенциала региона;</w:t>
      </w:r>
    </w:p>
    <w:p w14:paraId="339F48D8" w14:textId="77777777" w:rsidR="00355546" w:rsidRPr="00F33E1D" w:rsidRDefault="00355546" w:rsidP="0035554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9) фонды и другие организации, оказывающие финансовую и организационную поддержку в области выявления и развития талантов;</w:t>
      </w:r>
    </w:p>
    <w:p w14:paraId="0358E0AA" w14:textId="0D03319A" w:rsidR="005F7EC6" w:rsidRPr="00F33E1D" w:rsidRDefault="00355546" w:rsidP="0035554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10) средства массовой информации, способствующие популяризации достижений детей и молодежи и информированию о возможностях развития.</w:t>
      </w:r>
    </w:p>
    <w:p w14:paraId="00BFDFA6" w14:textId="7E5C4F9A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 xml:space="preserve">Статья 6. Основные направления и формы деятельности в </w:t>
      </w:r>
      <w:r w:rsidR="00AB0A46" w:rsidRPr="00F33E1D">
        <w:rPr>
          <w:b/>
          <w:bCs/>
          <w:i/>
          <w:iCs/>
        </w:rPr>
        <w:t xml:space="preserve">области </w:t>
      </w:r>
      <w:r w:rsidR="005650C2" w:rsidRPr="00F33E1D">
        <w:rPr>
          <w:b/>
          <w:bCs/>
          <w:i/>
          <w:iCs/>
        </w:rPr>
        <w:t xml:space="preserve">выявления, </w:t>
      </w:r>
      <w:r w:rsidR="00AB0A46" w:rsidRPr="00F33E1D">
        <w:rPr>
          <w:b/>
          <w:bCs/>
          <w:i/>
          <w:iCs/>
        </w:rPr>
        <w:t xml:space="preserve">развития и поддержки </w:t>
      </w:r>
      <w:r w:rsidR="005650C2" w:rsidRPr="00F33E1D">
        <w:rPr>
          <w:b/>
          <w:bCs/>
          <w:i/>
          <w:iCs/>
        </w:rPr>
        <w:t>способностей и талантов детей и молодежи</w:t>
      </w:r>
    </w:p>
    <w:p w14:paraId="5BF38F5C" w14:textId="13301930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1. Основными направлениями деятельности в </w:t>
      </w:r>
      <w:r w:rsidR="00AB0A46" w:rsidRPr="00F33E1D">
        <w:t>области</w:t>
      </w:r>
      <w:r w:rsidRPr="00F33E1D">
        <w:t xml:space="preserve"> </w:t>
      </w:r>
      <w:bookmarkStart w:id="4" w:name="_Hlk190988103"/>
      <w:r w:rsidR="005650C2" w:rsidRPr="00F33E1D">
        <w:t xml:space="preserve">выявления, </w:t>
      </w:r>
      <w:r w:rsidR="00AB0A46" w:rsidRPr="00F33E1D">
        <w:t xml:space="preserve">развития </w:t>
      </w:r>
      <w:r w:rsidR="005650C2" w:rsidRPr="00F33E1D">
        <w:t xml:space="preserve">и </w:t>
      </w:r>
      <w:r w:rsidR="00AB0A46" w:rsidRPr="00F33E1D">
        <w:t xml:space="preserve">поддержки </w:t>
      </w:r>
      <w:r w:rsidR="005650C2" w:rsidRPr="00F33E1D">
        <w:t>способностей и талантов детей и молодежи</w:t>
      </w:r>
      <w:bookmarkEnd w:id="4"/>
      <w:r w:rsidRPr="00F33E1D">
        <w:t xml:space="preserve"> являются:</w:t>
      </w:r>
    </w:p>
    <w:p w14:paraId="29CFB522" w14:textId="3D625A2C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1) развитие системы дополнительного образования детей и молодежи, системы </w:t>
      </w:r>
      <w:r w:rsidR="005650C2" w:rsidRPr="00F33E1D">
        <w:t xml:space="preserve">выявления, </w:t>
      </w:r>
      <w:r w:rsidR="007D346A" w:rsidRPr="00F33E1D">
        <w:t xml:space="preserve">развития и поддержки </w:t>
      </w:r>
      <w:r w:rsidR="005650C2" w:rsidRPr="00F33E1D">
        <w:t>способностей и талантов детей и молодежи</w:t>
      </w:r>
      <w:r w:rsidRPr="00F33E1D">
        <w:t>;</w:t>
      </w:r>
    </w:p>
    <w:p w14:paraId="51C835A5" w14:textId="1BE1D90F" w:rsidR="006618D6" w:rsidRPr="00F33E1D" w:rsidRDefault="00EB3B46" w:rsidP="006F306A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2)</w:t>
      </w:r>
      <w:r w:rsidR="006F306A" w:rsidRPr="00F33E1D">
        <w:t xml:space="preserve"> создание условий, способствующих раскрытию интеллектуального, творческого, спортивного и другого потенциала детей и молодежи, включая лиц с ограниченными возможностями здоровья.</w:t>
      </w:r>
      <w:r w:rsidRPr="00F33E1D">
        <w:t>;</w:t>
      </w:r>
    </w:p>
    <w:p w14:paraId="08BEDFB9" w14:textId="2CAEB675" w:rsidR="006618D6" w:rsidRPr="00F33E1D" w:rsidRDefault="00EB3B4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>3) разработка и развитие республиканских и муниципальных механизмов сетевого взаимодействия организаций, работающих с детьми и молодежью, партнерских организаций;</w:t>
      </w:r>
    </w:p>
    <w:p w14:paraId="1D997B73" w14:textId="19BAD1B2" w:rsidR="006618D6" w:rsidRPr="00F33E1D" w:rsidRDefault="00EB3B4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4) создание условий для получения детьми и молодежью профессионального образования и дальнейшее содействие в трудоустройстве их на территории Республики Саха (Якутия);</w:t>
      </w:r>
    </w:p>
    <w:p w14:paraId="2421A9F2" w14:textId="5304A3B6" w:rsidR="006618D6" w:rsidRPr="00F33E1D" w:rsidRDefault="00EB3B4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5) внедрение технологий цифровой поддержки мероприятий по </w:t>
      </w:r>
      <w:r w:rsidR="005650C2" w:rsidRPr="00F33E1D">
        <w:t>выявлению, поддержке и развитию способностей и талантов детей и молодежи</w:t>
      </w:r>
      <w:r w:rsidRPr="00F33E1D">
        <w:t>;</w:t>
      </w:r>
    </w:p>
    <w:p w14:paraId="3A81611C" w14:textId="067AB93E" w:rsidR="006618D6" w:rsidRPr="00F33E1D" w:rsidRDefault="00EB3B4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6) развитие инфраструктуры и ресурсного обеспечения организаций, работающих с талантливыми детьми и молодежью;</w:t>
      </w:r>
    </w:p>
    <w:p w14:paraId="107751DB" w14:textId="7B130D9E" w:rsidR="006618D6" w:rsidRPr="00F33E1D" w:rsidRDefault="00EB3B4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7) развитие системы подготовки специалистов, работающих с талантливыми детьми и молодежью.</w:t>
      </w:r>
    </w:p>
    <w:p w14:paraId="4C8BFA80" w14:textId="7AAC60F4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2. </w:t>
      </w:r>
      <w:bookmarkStart w:id="5" w:name="_Hlk190988065"/>
      <w:r w:rsidRPr="00F33E1D">
        <w:t xml:space="preserve">Основными формами деятельности в </w:t>
      </w:r>
      <w:r w:rsidR="00FA6F4D" w:rsidRPr="00F33E1D">
        <w:t>области</w:t>
      </w:r>
      <w:r w:rsidRPr="00F33E1D">
        <w:t xml:space="preserve"> </w:t>
      </w:r>
      <w:r w:rsidR="005650C2" w:rsidRPr="00F33E1D">
        <w:t>выявления</w:t>
      </w:r>
      <w:bookmarkEnd w:id="5"/>
      <w:r w:rsidR="005650C2" w:rsidRPr="00F33E1D">
        <w:t xml:space="preserve">, </w:t>
      </w:r>
      <w:r w:rsidR="00FA6F4D" w:rsidRPr="00F33E1D">
        <w:t xml:space="preserve">развития </w:t>
      </w:r>
      <w:r w:rsidR="005650C2" w:rsidRPr="00F33E1D">
        <w:t xml:space="preserve">и </w:t>
      </w:r>
      <w:r w:rsidR="00FA6F4D" w:rsidRPr="00F33E1D">
        <w:t xml:space="preserve">поддержки </w:t>
      </w:r>
      <w:r w:rsidR="005650C2" w:rsidRPr="00F33E1D">
        <w:t>способностей и талантов детей и молодежи</w:t>
      </w:r>
      <w:r w:rsidRPr="00F33E1D">
        <w:t xml:space="preserve"> являются:</w:t>
      </w:r>
    </w:p>
    <w:p w14:paraId="1D9F35B3" w14:textId="3DE5CF35" w:rsidR="00B74937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1) </w:t>
      </w:r>
      <w:r w:rsidR="00B74937" w:rsidRPr="00F33E1D">
        <w:t>осуществление программ общего, дополнительного и профессионального образования для детей и молодежи, включая лиц с ограниченными возможностями здоровья, в соответствии с приоритетами Стратегии научно-технологического развития Российской Федерации и Стратегии социально-экономического развития Республики Саха (Якутия);</w:t>
      </w:r>
    </w:p>
    <w:p w14:paraId="3031F896" w14:textId="20C457F0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2) реализация дополнительных общеразвивающих образовательных программ, дополнительных предпрофессиональных программ для детей и молодежи, </w:t>
      </w:r>
      <w:r w:rsidR="0092210F" w:rsidRPr="00F33E1D">
        <w:t xml:space="preserve">включая лиц </w:t>
      </w:r>
      <w:r w:rsidRPr="00F33E1D">
        <w:t>с ограниченными возможностями здоровья, в области искусства, дополнительных образовательных программ спортивной подготовки;</w:t>
      </w:r>
    </w:p>
    <w:p w14:paraId="081A64B1" w14:textId="2FCB660F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3) организация и проведение профильных смен для детей и молодежи;</w:t>
      </w:r>
    </w:p>
    <w:p w14:paraId="779597BD" w14:textId="290446E5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4) организация и проведение интеллектуальных состязаний и мероприятий, ориентированных на вовлечение </w:t>
      </w:r>
      <w:r w:rsidR="00F57F08" w:rsidRPr="00F33E1D">
        <w:t>детей и молодежи</w:t>
      </w:r>
      <w:r w:rsidRPr="00F33E1D">
        <w:t xml:space="preserve"> в инновационную, исследовательскую и проектную деятельность;</w:t>
      </w:r>
    </w:p>
    <w:p w14:paraId="40EB2BC4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5) развитие олимпиадного движения, организация творческих конкурсов и спортивных мероприятий, в том числе с применением дистанционных технологий;</w:t>
      </w:r>
    </w:p>
    <w:p w14:paraId="18FACCA8" w14:textId="29170C8A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6) организация мероприятий по информированию детей и молодежи о возможностях образования, трудоустройства и профессионального роста в Республике Саха (Якутия);</w:t>
      </w:r>
    </w:p>
    <w:p w14:paraId="688A0353" w14:textId="2CA56363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7) применение методик диагностики способностей у детей и молодежи, психолого-педагогическое, тьюторское сопровождение дете</w:t>
      </w:r>
      <w:r w:rsidR="00F57F08" w:rsidRPr="00F33E1D">
        <w:t>й</w:t>
      </w:r>
      <w:r w:rsidRPr="00F33E1D">
        <w:t>;</w:t>
      </w:r>
    </w:p>
    <w:p w14:paraId="63EC087F" w14:textId="68D7D263" w:rsidR="00282975" w:rsidRPr="00F33E1D" w:rsidRDefault="0045765D" w:rsidP="00282975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>8)</w:t>
      </w:r>
      <w:r w:rsidR="007F6550" w:rsidRPr="00F33E1D">
        <w:t xml:space="preserve"> формирование единой республиканской информационной платформы, аккумулирующей данные о достижениях и успехах каждого ребенка как в учебной деятельности, так и в различных мероприятиях на всех уровнях;</w:t>
      </w:r>
    </w:p>
    <w:p w14:paraId="6B9D6CFE" w14:textId="0426EA02" w:rsidR="006618D6" w:rsidRPr="00F33E1D" w:rsidRDefault="0045765D" w:rsidP="00282975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9) реализация программы повышения квалификации и профессиональной переподготовки специалистов, работающих с </w:t>
      </w:r>
      <w:r w:rsidR="00FE1C88" w:rsidRPr="00F33E1D">
        <w:t>талантливыми</w:t>
      </w:r>
      <w:r w:rsidRPr="00F33E1D">
        <w:t xml:space="preserve"> детьми и молодежью;</w:t>
      </w:r>
    </w:p>
    <w:p w14:paraId="116B3C98" w14:textId="1237BEB9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10) организация проведения мероприятий по привлечению родителей (законных представителей) к решению вопросов </w:t>
      </w:r>
      <w:r w:rsidR="00F57F08" w:rsidRPr="00F33E1D">
        <w:t xml:space="preserve">выявления, </w:t>
      </w:r>
      <w:r w:rsidR="0068622C" w:rsidRPr="00F33E1D">
        <w:t xml:space="preserve">развития и поддержки </w:t>
      </w:r>
      <w:r w:rsidR="007C3C10" w:rsidRPr="00F33E1D">
        <w:t>способностей</w:t>
      </w:r>
      <w:r w:rsidR="00F57F08" w:rsidRPr="00F33E1D">
        <w:t xml:space="preserve"> </w:t>
      </w:r>
      <w:r w:rsidRPr="00F33E1D">
        <w:t>детей;</w:t>
      </w:r>
    </w:p>
    <w:p w14:paraId="5A00517C" w14:textId="073B41CD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11) осуществление мониторинга эффективности в </w:t>
      </w:r>
      <w:r w:rsidR="00DA02DA" w:rsidRPr="00F33E1D">
        <w:t>области</w:t>
      </w:r>
      <w:r w:rsidRPr="00F33E1D">
        <w:t xml:space="preserve"> </w:t>
      </w:r>
      <w:r w:rsidR="007C3C10" w:rsidRPr="00F33E1D">
        <w:t xml:space="preserve">выявления, </w:t>
      </w:r>
      <w:r w:rsidR="0068622C" w:rsidRPr="00F33E1D">
        <w:t xml:space="preserve">развития и поддержки </w:t>
      </w:r>
      <w:r w:rsidR="007C3C10" w:rsidRPr="00F33E1D">
        <w:t>способностей и талантов детей и молодежи</w:t>
      </w:r>
      <w:r w:rsidRPr="00F33E1D">
        <w:t>.</w:t>
      </w:r>
      <w:r w:rsidR="007C3C10" w:rsidRPr="00F33E1D">
        <w:t xml:space="preserve"> </w:t>
      </w:r>
    </w:p>
    <w:p w14:paraId="27038E0D" w14:textId="32D02A9D" w:rsidR="006618D6" w:rsidRPr="00F33E1D" w:rsidRDefault="0045765D" w:rsidP="00635DA2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3. Реализация направлений и форм деятельности, предусмотренных настоящей статьей, осуществляется участниками отношений в </w:t>
      </w:r>
      <w:r w:rsidR="00DA02DA" w:rsidRPr="00F33E1D">
        <w:t xml:space="preserve">области </w:t>
      </w:r>
      <w:r w:rsidR="007C3C10" w:rsidRPr="00F33E1D">
        <w:t>выявления,</w:t>
      </w:r>
      <w:r w:rsidR="0068622C" w:rsidRPr="00F33E1D">
        <w:t xml:space="preserve"> развития и поддержки</w:t>
      </w:r>
      <w:r w:rsidR="007C3C10" w:rsidRPr="00F33E1D">
        <w:t xml:space="preserve"> способностей и талантов детей и молодежи</w:t>
      </w:r>
      <w:r w:rsidRPr="00F33E1D">
        <w:t xml:space="preserve"> в пределах полномочий, установленных законодательством Российской Федерации, настоящим Законом, иными законами Республики Саха (Якутия) и нормативными правовыми актами Республики Саха (Якутия).</w:t>
      </w:r>
    </w:p>
    <w:p w14:paraId="6C38DFD9" w14:textId="77777777" w:rsidR="00635DA2" w:rsidRPr="00F33E1D" w:rsidRDefault="00635DA2" w:rsidP="00635DA2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4E6D50BA" w14:textId="241B425C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 xml:space="preserve">Статья 7. Полномочия Государственного Собрания (Ил Тумэн) Республики Саха (Якутия) в </w:t>
      </w:r>
      <w:r w:rsidR="0068622C" w:rsidRPr="00F33E1D">
        <w:rPr>
          <w:b/>
          <w:bCs/>
          <w:i/>
          <w:iCs/>
        </w:rPr>
        <w:t xml:space="preserve">области </w:t>
      </w:r>
      <w:r w:rsidR="00EE4EB3" w:rsidRPr="00F33E1D">
        <w:rPr>
          <w:b/>
          <w:bCs/>
          <w:i/>
          <w:iCs/>
        </w:rPr>
        <w:t>выявления,</w:t>
      </w:r>
      <w:r w:rsidR="0068622C" w:rsidRPr="00F33E1D">
        <w:t xml:space="preserve"> </w:t>
      </w:r>
      <w:r w:rsidR="0068622C" w:rsidRPr="00F33E1D">
        <w:rPr>
          <w:b/>
          <w:bCs/>
          <w:i/>
          <w:iCs/>
        </w:rPr>
        <w:t>развития и поддержки</w:t>
      </w:r>
      <w:r w:rsidR="00EE4EB3" w:rsidRPr="00F33E1D">
        <w:rPr>
          <w:b/>
          <w:bCs/>
          <w:i/>
          <w:iCs/>
        </w:rPr>
        <w:t xml:space="preserve"> способностей и талантов детей и молодежи</w:t>
      </w:r>
    </w:p>
    <w:p w14:paraId="52BEDEC3" w14:textId="4AEE3E36" w:rsidR="006618D6" w:rsidRPr="00F33E1D" w:rsidRDefault="008A7889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1. К полномочиям Государственного Собрания (Ил Тумэн) Республики Саха (Якутия) в</w:t>
      </w:r>
      <w:r w:rsidR="0068622C" w:rsidRPr="00F33E1D">
        <w:t xml:space="preserve"> области</w:t>
      </w:r>
      <w:r w:rsidRPr="00F33E1D">
        <w:t xml:space="preserve">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 xml:space="preserve"> относятся:</w:t>
      </w:r>
    </w:p>
    <w:p w14:paraId="7F74CDF4" w14:textId="16E35816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1) законодательное регулирование реализации единой государственной политики в области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3F0E1828" w14:textId="2C63BBE3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2) осуществление контроля за исполнением законов Республики Саха (Якутия) в области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 xml:space="preserve"> и мониторинг их правоприменения;</w:t>
      </w:r>
    </w:p>
    <w:p w14:paraId="1AC17C98" w14:textId="36E41823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3) участие в реализации единой государственной политики в </w:t>
      </w:r>
      <w:r w:rsidR="0068622C" w:rsidRPr="00F33E1D">
        <w:t xml:space="preserve">области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0BD58054" w14:textId="25149F80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4) взаимодействие с государственными органами Республики Саха (Якутия), федеральными органами исполнительной власти и их территориальными органами, органами местного самоуправления, иными органами, входящими в единую систему публичной власти в Российской Федерации, общественными объединениями и иными некоммерческими организациями, средствами массовой информации и иными </w:t>
      </w:r>
      <w:r w:rsidRPr="00F33E1D">
        <w:lastRenderedPageBreak/>
        <w:t xml:space="preserve">участниками отношений в </w:t>
      </w:r>
      <w:r w:rsidR="0068622C" w:rsidRPr="00F33E1D">
        <w:t xml:space="preserve">области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262262DE" w14:textId="4935DB26" w:rsidR="00951D8D" w:rsidRPr="00F33E1D" w:rsidRDefault="00951D8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5) учреждение стипендии Государственного Собрания (Ил Тумэн) Республики Саха (Якутия) студентам образовательных организаций высшего образования, имеющих государственную аккредитацию образовательной деятельности и расположенных на территории Республики Саха (Якутия);</w:t>
      </w:r>
    </w:p>
    <w:p w14:paraId="72BB02DD" w14:textId="13EDF675" w:rsidR="008A7889" w:rsidRPr="00F33E1D" w:rsidRDefault="008A7889" w:rsidP="006F240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2. </w:t>
      </w:r>
      <w:r w:rsidR="006F240C" w:rsidRPr="00F33E1D">
        <w:t xml:space="preserve">Государственное Собрание (Ил Тумэн) Республики Саха (Якутия) в </w:t>
      </w:r>
      <w:r w:rsidR="0068622C" w:rsidRPr="00F33E1D">
        <w:t xml:space="preserve">области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 xml:space="preserve">способностей и талантов детей и молодежи </w:t>
      </w:r>
      <w:r w:rsidR="006F240C" w:rsidRPr="00F33E1D">
        <w:t xml:space="preserve">осуществляет </w:t>
      </w:r>
      <w:r w:rsidRPr="00F33E1D">
        <w:t>иные полномочия, установленные федеральными законами и иными нормативными правовыми актами Российской Федерации, законами Республики Саха (Якутия).</w:t>
      </w:r>
    </w:p>
    <w:p w14:paraId="26F34BD8" w14:textId="77777777" w:rsidR="006618D6" w:rsidRPr="00F33E1D" w:rsidRDefault="006618D6" w:rsidP="00951D8D">
      <w:pPr>
        <w:pStyle w:val="a4"/>
        <w:tabs>
          <w:tab w:val="clear" w:pos="4677"/>
          <w:tab w:val="clear" w:pos="9355"/>
        </w:tabs>
        <w:spacing w:line="360" w:lineRule="auto"/>
        <w:jc w:val="both"/>
      </w:pPr>
    </w:p>
    <w:p w14:paraId="5EB161A7" w14:textId="6B2237A0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>Статья 8. Полномочия Главы Республики Саха (Якутия) в</w:t>
      </w:r>
      <w:r w:rsidR="00242960" w:rsidRPr="00F33E1D">
        <w:rPr>
          <w:b/>
          <w:bCs/>
          <w:i/>
          <w:iCs/>
        </w:rPr>
        <w:t xml:space="preserve"> области</w:t>
      </w:r>
      <w:r w:rsidRPr="00F33E1D">
        <w:rPr>
          <w:b/>
          <w:bCs/>
          <w:i/>
          <w:iCs/>
        </w:rPr>
        <w:t xml:space="preserve"> </w:t>
      </w:r>
      <w:r w:rsidR="00EE4EB3" w:rsidRPr="00F33E1D">
        <w:rPr>
          <w:b/>
          <w:bCs/>
          <w:i/>
          <w:iCs/>
        </w:rPr>
        <w:t xml:space="preserve">выявления, </w:t>
      </w:r>
      <w:r w:rsidR="00242960" w:rsidRPr="00F33E1D">
        <w:rPr>
          <w:b/>
          <w:bCs/>
          <w:i/>
          <w:iCs/>
        </w:rPr>
        <w:t xml:space="preserve">развития и поддержки </w:t>
      </w:r>
      <w:r w:rsidR="00EE4EB3" w:rsidRPr="00F33E1D">
        <w:rPr>
          <w:b/>
          <w:bCs/>
          <w:i/>
          <w:iCs/>
        </w:rPr>
        <w:t>способностей и талантов детей и молодежи</w:t>
      </w:r>
    </w:p>
    <w:p w14:paraId="55FC28BF" w14:textId="2D9805EA" w:rsidR="006618D6" w:rsidRPr="00F33E1D" w:rsidRDefault="008A7889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1. К полномочиям Главы Республики Саха (Якутия) в </w:t>
      </w:r>
      <w:r w:rsidR="00242960" w:rsidRPr="00F33E1D">
        <w:t xml:space="preserve">области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 xml:space="preserve">способностей и талантов детей и молодежи </w:t>
      </w:r>
      <w:r w:rsidRPr="00F33E1D">
        <w:t>относятся:</w:t>
      </w:r>
    </w:p>
    <w:p w14:paraId="45B40280" w14:textId="54479332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1) нормативное правовое регулирование отношений в</w:t>
      </w:r>
      <w:r w:rsidR="0068622C" w:rsidRPr="00F33E1D">
        <w:t xml:space="preserve"> области</w:t>
      </w:r>
      <w:r w:rsidRPr="00F33E1D">
        <w:t xml:space="preserve">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 xml:space="preserve"> в пределах своей компетенции в целях реализации настоящего Закона и иных законов Республики Саха (Якутия);</w:t>
      </w:r>
    </w:p>
    <w:p w14:paraId="25D0BD8C" w14:textId="7E095A7B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2) обеспечение координации деятельности исполнительных органов государственной власти Республики Саха (Якутия) с иными органами государственной власти Республики Саха (Якутия) в </w:t>
      </w:r>
      <w:r w:rsidR="00242960" w:rsidRPr="00F33E1D">
        <w:t xml:space="preserve">области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 xml:space="preserve"> в соответствии с законодательством Российской Федерации, настоящим Законом, иными законами Республики Саха (Якутия) и нормативными правовыми актами Республики Саха (Якутия);</w:t>
      </w:r>
    </w:p>
    <w:p w14:paraId="54045D8E" w14:textId="743300A2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3) участие в реализации единой государственной политики в </w:t>
      </w:r>
      <w:r w:rsidR="00F34E52" w:rsidRPr="00F33E1D">
        <w:t>области</w:t>
      </w:r>
      <w:r w:rsidRPr="00F33E1D">
        <w:t xml:space="preserve">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4685E52E" w14:textId="0A63FD7F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4) взаимодействие с государственными органами Республики Саха (Якутия), федеральными органами исполнительной власти и их территориальными органами, органами местного самоуправления, иными органами, входящими в единую систему публичной власти в Российской Федерации, общественными объединениями и иными некоммерческими организациями, средствами массовой информации и иными участниками отношений в </w:t>
      </w:r>
      <w:r w:rsidR="0068622C" w:rsidRPr="00F33E1D">
        <w:t xml:space="preserve">области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19B5F253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>5) учреждение государственных премий Республики Саха (Якутия) в области науки и технологий, в области искусства, литературы и образования, в области физической культуры, спорта и молодежной политики;</w:t>
      </w:r>
    </w:p>
    <w:p w14:paraId="741E211B" w14:textId="57EE7175" w:rsidR="006618D6" w:rsidRPr="00F33E1D" w:rsidRDefault="0045765D" w:rsidP="00D40B57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6) создание попечительского совета </w:t>
      </w:r>
      <w:bookmarkStart w:id="6" w:name="_Hlk190640422"/>
      <w:r w:rsidR="00D40B57" w:rsidRPr="00F33E1D">
        <w:t>регионального центра выявления и поддержки одаренных детей Республики Саха(Якутия)</w:t>
      </w:r>
      <w:bookmarkEnd w:id="6"/>
      <w:r w:rsidR="00F57F08" w:rsidRPr="00F33E1D">
        <w:t xml:space="preserve">, </w:t>
      </w:r>
      <w:r w:rsidRPr="00F33E1D">
        <w:t>определение его состава, полномочий и порядка деятельности;</w:t>
      </w:r>
    </w:p>
    <w:p w14:paraId="42E90989" w14:textId="71675BF4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7) обеспечение сотрудничества</w:t>
      </w:r>
      <w:r w:rsidR="006F240C" w:rsidRPr="00F33E1D">
        <w:t xml:space="preserve"> с субъектами Российской Федерации</w:t>
      </w:r>
      <w:r w:rsidRPr="00F33E1D">
        <w:t xml:space="preserve"> по вопросам </w:t>
      </w:r>
      <w:r w:rsidR="00EE4EB3" w:rsidRPr="00F33E1D">
        <w:t>выявления,</w:t>
      </w:r>
      <w:r w:rsidR="00DB0063" w:rsidRPr="00F33E1D">
        <w:t xml:space="preserve"> развития и поддержки</w:t>
      </w:r>
      <w:r w:rsidR="00EE4EB3" w:rsidRPr="00F33E1D">
        <w:t xml:space="preserve"> способностей и талантов детей и молодежи</w:t>
      </w:r>
      <w:r w:rsidRPr="00F33E1D">
        <w:t>;</w:t>
      </w:r>
    </w:p>
    <w:p w14:paraId="674AF7BC" w14:textId="24042FA1" w:rsidR="006F240C" w:rsidRPr="00F33E1D" w:rsidRDefault="0045765D" w:rsidP="006F240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8) осуществление контроля за реализацией исполнительными органами государственной власти Республики Саха (Якутия) единой государственной политики в Республике Саха (Якутия) в </w:t>
      </w:r>
      <w:r w:rsidR="0068622C" w:rsidRPr="00F33E1D">
        <w:t xml:space="preserve">области </w:t>
      </w:r>
      <w:r w:rsidR="00EE4EB3" w:rsidRPr="00F33E1D">
        <w:t xml:space="preserve">выявления, </w:t>
      </w:r>
      <w:r w:rsidR="00DB0063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="006F240C" w:rsidRPr="00F33E1D">
        <w:t>.</w:t>
      </w:r>
    </w:p>
    <w:p w14:paraId="438EF8EA" w14:textId="16091680" w:rsidR="008A7889" w:rsidRPr="00F33E1D" w:rsidRDefault="008A7889" w:rsidP="006F240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2. </w:t>
      </w:r>
      <w:r w:rsidR="006F240C" w:rsidRPr="00F33E1D">
        <w:t>Глава Республики Саха (Якутия) в</w:t>
      </w:r>
      <w:r w:rsidR="00F34E52" w:rsidRPr="00F33E1D">
        <w:t xml:space="preserve"> области</w:t>
      </w:r>
      <w:r w:rsidR="006F240C" w:rsidRPr="00F33E1D">
        <w:t xml:space="preserve"> </w:t>
      </w:r>
      <w:r w:rsidR="00EE4EB3" w:rsidRPr="00F33E1D">
        <w:t xml:space="preserve">выявления, </w:t>
      </w:r>
      <w:bookmarkStart w:id="7" w:name="_Hlk191024896"/>
      <w:r w:rsidR="00F34E52" w:rsidRPr="00F33E1D">
        <w:t xml:space="preserve">развития и поддержки </w:t>
      </w:r>
      <w:bookmarkEnd w:id="7"/>
      <w:r w:rsidR="00EE4EB3" w:rsidRPr="00F33E1D">
        <w:t xml:space="preserve">способностей и талантов детей и молодежи </w:t>
      </w:r>
      <w:r w:rsidR="006F240C" w:rsidRPr="00F33E1D">
        <w:t>осуществляет иные полномочия</w:t>
      </w:r>
      <w:r w:rsidRPr="00F33E1D">
        <w:t>,</w:t>
      </w:r>
      <w:r w:rsidR="006F240C" w:rsidRPr="00F33E1D">
        <w:t xml:space="preserve"> </w:t>
      </w:r>
      <w:r w:rsidRPr="00F33E1D">
        <w:t>установленные федеральными законами и нормативными правовыми актами Российской Федерации, законами Республики Саха (Якутия) и нормативными правовыми актами Республики Саха (Якутия).</w:t>
      </w:r>
    </w:p>
    <w:p w14:paraId="38E0C5DD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22136E9A" w14:textId="442567C0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 xml:space="preserve">Статья 9. Полномочия Правительства Республики Саха (Якутия) в </w:t>
      </w:r>
      <w:r w:rsidR="00F34E52" w:rsidRPr="00F33E1D">
        <w:rPr>
          <w:b/>
          <w:bCs/>
          <w:i/>
          <w:iCs/>
        </w:rPr>
        <w:t xml:space="preserve">области </w:t>
      </w:r>
      <w:r w:rsidR="00EE4EB3" w:rsidRPr="00F33E1D">
        <w:rPr>
          <w:b/>
          <w:bCs/>
          <w:i/>
          <w:iCs/>
        </w:rPr>
        <w:t xml:space="preserve">выявления, </w:t>
      </w:r>
      <w:r w:rsidR="00F34E52" w:rsidRPr="00F33E1D">
        <w:rPr>
          <w:b/>
          <w:bCs/>
          <w:i/>
          <w:iCs/>
        </w:rPr>
        <w:t xml:space="preserve">развития и поддержки </w:t>
      </w:r>
      <w:r w:rsidR="00EE4EB3" w:rsidRPr="00F33E1D">
        <w:rPr>
          <w:b/>
          <w:bCs/>
          <w:i/>
          <w:iCs/>
        </w:rPr>
        <w:t>способностей и талантов детей и молодежи</w:t>
      </w:r>
    </w:p>
    <w:p w14:paraId="5E86D014" w14:textId="6DDA7263" w:rsidR="006618D6" w:rsidRPr="00F33E1D" w:rsidRDefault="008A7889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1. К полномочиям </w:t>
      </w:r>
      <w:bookmarkStart w:id="8" w:name="_Hlk190640470"/>
      <w:r w:rsidRPr="00F33E1D">
        <w:t xml:space="preserve">Правительства Республики Саха (Якутия) в </w:t>
      </w:r>
      <w:bookmarkEnd w:id="8"/>
      <w:r w:rsidR="00F34E52" w:rsidRPr="00F33E1D">
        <w:t xml:space="preserve">области </w:t>
      </w:r>
      <w:r w:rsidR="00EE4EB3" w:rsidRPr="00F33E1D">
        <w:t xml:space="preserve">выявления, </w:t>
      </w:r>
      <w:r w:rsidR="00DB0063" w:rsidRPr="00F33E1D">
        <w:t xml:space="preserve">развития и поддержки </w:t>
      </w:r>
      <w:r w:rsidR="00EE4EB3" w:rsidRPr="00F33E1D">
        <w:t xml:space="preserve">способностей и талантов детей и молодежи </w:t>
      </w:r>
      <w:r w:rsidRPr="00F33E1D">
        <w:t>относятся:</w:t>
      </w:r>
    </w:p>
    <w:p w14:paraId="74E969B3" w14:textId="3F12AEAA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1) нормативное правовое регулирование отношений в</w:t>
      </w:r>
      <w:r w:rsidR="00F34E52" w:rsidRPr="00F33E1D">
        <w:t xml:space="preserve"> области</w:t>
      </w:r>
      <w:r w:rsidRPr="00F33E1D">
        <w:t xml:space="preserve"> </w:t>
      </w:r>
      <w:r w:rsidR="00EE4EB3" w:rsidRPr="00F33E1D">
        <w:t xml:space="preserve">выявления, </w:t>
      </w:r>
      <w:r w:rsidR="00F34E52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 xml:space="preserve"> в пределах своей компетенции в целях реализации настоящего Закона и иных законов Республики Саха (Якутия);</w:t>
      </w:r>
    </w:p>
    <w:p w14:paraId="710B7EA3" w14:textId="53DAC00E" w:rsidR="002A732B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2) </w:t>
      </w:r>
      <w:r w:rsidR="002A732B" w:rsidRPr="00F33E1D">
        <w:t xml:space="preserve">определение системы мер по </w:t>
      </w:r>
      <w:r w:rsidR="00EE4EB3" w:rsidRPr="00F33E1D">
        <w:t>выявлению, поддержке и развитию способностей и талантов детей и молодежи</w:t>
      </w:r>
      <w:r w:rsidR="002A732B" w:rsidRPr="00F33E1D">
        <w:t>;</w:t>
      </w:r>
    </w:p>
    <w:p w14:paraId="39890172" w14:textId="684D46BB" w:rsidR="006618D6" w:rsidRPr="00F33E1D" w:rsidRDefault="002A732B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3) обеспечение реализации исполнительными органами государственной власти Республики Саха (Якутия) федеральных законов и иных нормативных правовых актов Российской Федерации, настоящего Закона, иных законов Республики Саха (Якутия) и нормативных правовых актов Республики Саха (Якутия) в </w:t>
      </w:r>
      <w:r w:rsidR="00F34E52" w:rsidRPr="00F33E1D">
        <w:t>области</w:t>
      </w:r>
      <w:r w:rsidRPr="00F33E1D">
        <w:t xml:space="preserve"> </w:t>
      </w:r>
      <w:r w:rsidR="00EE4EB3" w:rsidRPr="00F33E1D">
        <w:t xml:space="preserve">выявления, </w:t>
      </w:r>
      <w:r w:rsidR="00DB0063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58095159" w14:textId="69D2EC43" w:rsidR="006618D6" w:rsidRPr="00F33E1D" w:rsidRDefault="002A732B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4) реализация единой государственной политики в </w:t>
      </w:r>
      <w:r w:rsidR="00F34E52" w:rsidRPr="00F33E1D">
        <w:t xml:space="preserve">области </w:t>
      </w:r>
      <w:r w:rsidR="00EE4EB3" w:rsidRPr="00F33E1D">
        <w:t xml:space="preserve">выявления, </w:t>
      </w:r>
      <w:r w:rsidR="00DB0063" w:rsidRPr="00F33E1D">
        <w:t xml:space="preserve">развития и </w:t>
      </w:r>
      <w:r w:rsidR="00EE4EB3" w:rsidRPr="00F33E1D">
        <w:t>поддержки способностей и талантов детей и молодежи</w:t>
      </w:r>
      <w:r w:rsidRPr="00F33E1D">
        <w:t>;</w:t>
      </w:r>
    </w:p>
    <w:p w14:paraId="7882A27D" w14:textId="4E846D1A" w:rsidR="006618D6" w:rsidRPr="00F33E1D" w:rsidRDefault="002A732B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 xml:space="preserve">5) создание межведомственного координационного органа по организации работы с </w:t>
      </w:r>
      <w:r w:rsidR="000E29DD" w:rsidRPr="00F33E1D">
        <w:t>талантливыми</w:t>
      </w:r>
      <w:r w:rsidRPr="00F33E1D">
        <w:t xml:space="preserve"> детьми и молодежью, определение его состава, полномочий и порядка деятельности;</w:t>
      </w:r>
    </w:p>
    <w:p w14:paraId="46A08979" w14:textId="2BCB653E" w:rsidR="006618D6" w:rsidRPr="00F33E1D" w:rsidRDefault="002A732B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6) разработка и утверждение мер государственной поддержки для </w:t>
      </w:r>
      <w:r w:rsidR="000E29DD" w:rsidRPr="00F33E1D">
        <w:t>талантливых</w:t>
      </w:r>
      <w:r w:rsidRPr="00F33E1D">
        <w:t xml:space="preserve"> детей и молодежи в соответствии с настоящим Законом, иными законами Республики Саха (Якутия) и нормативными правовыми актами Республики Саха (Якутия);</w:t>
      </w:r>
    </w:p>
    <w:p w14:paraId="17C6CEBC" w14:textId="205FBDE0" w:rsidR="006618D6" w:rsidRPr="00F33E1D" w:rsidRDefault="002A732B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7) разработка и утверждение мер государственной поддержки для специалистов, работающих с </w:t>
      </w:r>
      <w:r w:rsidR="000E29DD" w:rsidRPr="00F33E1D">
        <w:t>талантливыми</w:t>
      </w:r>
      <w:r w:rsidRPr="00F33E1D">
        <w:t xml:space="preserve"> детьми и молодежью;</w:t>
      </w:r>
    </w:p>
    <w:p w14:paraId="5F6CDB6B" w14:textId="47511498" w:rsidR="006F240C" w:rsidRPr="00F33E1D" w:rsidRDefault="002A732B" w:rsidP="006F240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8</w:t>
      </w:r>
      <w:r w:rsidR="006F240C" w:rsidRPr="00F33E1D">
        <w:t xml:space="preserve">) развитие </w:t>
      </w:r>
      <w:r w:rsidR="00D40B57" w:rsidRPr="00F33E1D">
        <w:t>регионального центра выявления и поддержки одаренных детей Республики Саха(Якутия) .</w:t>
      </w:r>
    </w:p>
    <w:p w14:paraId="7144A54C" w14:textId="51153500" w:rsidR="006618D6" w:rsidRPr="00F33E1D" w:rsidRDefault="008A7889" w:rsidP="006F240C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2. </w:t>
      </w:r>
      <w:r w:rsidR="006F240C" w:rsidRPr="00F33E1D">
        <w:t>Правительств</w:t>
      </w:r>
      <w:r w:rsidR="001A70E0" w:rsidRPr="00F33E1D">
        <w:t>о</w:t>
      </w:r>
      <w:r w:rsidR="006F240C" w:rsidRPr="00F33E1D">
        <w:t xml:space="preserve"> Республики Саха (Якутия) в </w:t>
      </w:r>
      <w:r w:rsidR="00F34E52" w:rsidRPr="00F33E1D">
        <w:t xml:space="preserve">области </w:t>
      </w:r>
      <w:r w:rsidR="00EE4EB3" w:rsidRPr="00F33E1D">
        <w:t xml:space="preserve">выявления, </w:t>
      </w:r>
      <w:r w:rsidR="00DB0063" w:rsidRPr="00F33E1D">
        <w:t>развития и поддержки</w:t>
      </w:r>
      <w:r w:rsidR="00EE4EB3" w:rsidRPr="00F33E1D">
        <w:t xml:space="preserve"> способностей и талантов детей и молодежи</w:t>
      </w:r>
      <w:r w:rsidR="006F240C" w:rsidRPr="00F33E1D">
        <w:t xml:space="preserve"> осуществляет </w:t>
      </w:r>
      <w:r w:rsidRPr="00F33E1D">
        <w:t>иные полномочия, установленные федеральными законами и нормативными правовыми актами Российской Федерации, законами Республики Саха (Якутия) и</w:t>
      </w:r>
      <w:r w:rsidR="006F240C" w:rsidRPr="00F33E1D">
        <w:t xml:space="preserve"> </w:t>
      </w:r>
      <w:r w:rsidRPr="00F33E1D">
        <w:t>нормативными правовыми актами Республики Саха (Якутия).</w:t>
      </w:r>
    </w:p>
    <w:p w14:paraId="43BB8D59" w14:textId="77777777" w:rsidR="008A7889" w:rsidRPr="00F33E1D" w:rsidRDefault="008A7889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58BFB902" w14:textId="550AC3F0" w:rsidR="004F0554" w:rsidRPr="00F33E1D" w:rsidRDefault="004F0554" w:rsidP="004F0554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rPr>
          <w:b/>
          <w:bCs/>
          <w:i/>
          <w:iCs/>
        </w:rPr>
        <w:t>Статья 10. Полномочия уполномоченного органа государственной власти Республики Саха (Якутия)</w:t>
      </w:r>
    </w:p>
    <w:p w14:paraId="46E6DE89" w14:textId="68C75BC0" w:rsidR="006618D6" w:rsidRPr="00F33E1D" w:rsidRDefault="0045765D" w:rsidP="000E29D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1. Уполномоченным органом государственной власти Республики Саха (Якутия) в </w:t>
      </w:r>
      <w:r w:rsidR="00F34E52" w:rsidRPr="00F33E1D">
        <w:t xml:space="preserve">области </w:t>
      </w:r>
      <w:r w:rsidR="00EE4EB3" w:rsidRPr="00F33E1D">
        <w:t xml:space="preserve">выявления, </w:t>
      </w:r>
      <w:r w:rsidR="00F34E52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 xml:space="preserve"> является исполнительный орган государственной власти Республики Саха (Якутия),</w:t>
      </w:r>
      <w:r w:rsidR="000E29DD" w:rsidRPr="00F33E1D">
        <w:t xml:space="preserve"> осуществляющий государственное управление в сфере образования </w:t>
      </w:r>
      <w:r w:rsidRPr="00F33E1D">
        <w:t>(далее — уполномоченный орган).</w:t>
      </w:r>
    </w:p>
    <w:p w14:paraId="21F418D8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2. К полномочиям уполномоченного органа относятся:</w:t>
      </w:r>
    </w:p>
    <w:p w14:paraId="2C69DF9A" w14:textId="37C445E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1) реализация единой государственной политики в</w:t>
      </w:r>
      <w:r w:rsidR="00F34E52" w:rsidRPr="00F33E1D">
        <w:t xml:space="preserve"> области</w:t>
      </w:r>
      <w:r w:rsidRPr="00F33E1D">
        <w:t xml:space="preserve"> </w:t>
      </w:r>
      <w:r w:rsidR="00EE4EB3" w:rsidRPr="00F33E1D">
        <w:t xml:space="preserve">выявления, </w:t>
      </w:r>
      <w:r w:rsidR="00DB0063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 xml:space="preserve"> в пределах своих полномочий;</w:t>
      </w:r>
    </w:p>
    <w:p w14:paraId="74B3D535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2) издание в пределах своей компетенции правовых актов в целях реализации настоящего Закона, иных законов Республики Саха (Якутия) и нормативных правовых актов Республики Саха (Якутия);</w:t>
      </w:r>
    </w:p>
    <w:p w14:paraId="32075049" w14:textId="2D3EAE8B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3) разработка мер, направленных на </w:t>
      </w:r>
      <w:r w:rsidR="00EE4EB3" w:rsidRPr="00F33E1D">
        <w:t>выявление, поддержку и развитие способностей и талантов детей и молодежи</w:t>
      </w:r>
      <w:r w:rsidRPr="00F33E1D">
        <w:t>;</w:t>
      </w:r>
    </w:p>
    <w:p w14:paraId="5D9FC813" w14:textId="7CBAC225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4) осуществление мониторинга в </w:t>
      </w:r>
      <w:r w:rsidR="00F34E52" w:rsidRPr="00F33E1D">
        <w:t xml:space="preserve">области </w:t>
      </w:r>
      <w:r w:rsidR="00EE4EB3" w:rsidRPr="00F33E1D">
        <w:t>выявления,</w:t>
      </w:r>
      <w:r w:rsidR="00DB0063" w:rsidRPr="00F33E1D">
        <w:t xml:space="preserve"> развития и поддержки</w:t>
      </w:r>
      <w:r w:rsidR="00EE4EB3" w:rsidRPr="00F33E1D">
        <w:t xml:space="preserve"> способностей и талантов детей и молодежи</w:t>
      </w:r>
      <w:r w:rsidRPr="00F33E1D">
        <w:t xml:space="preserve">, определение наиболее эффективных программ для </w:t>
      </w:r>
      <w:r w:rsidR="00EE4EB3" w:rsidRPr="00F33E1D">
        <w:t xml:space="preserve">выявления, </w:t>
      </w:r>
      <w:r w:rsidR="00DB0063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55CB6CA6" w14:textId="0EA12035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 xml:space="preserve">5) сбор, систематизация и анализ информации о реализации на территории Республики Саха (Якутия) мероприятий по </w:t>
      </w:r>
      <w:r w:rsidR="00EE4EB3" w:rsidRPr="00F33E1D">
        <w:t xml:space="preserve">выявлению, </w:t>
      </w:r>
      <w:r w:rsidR="00F34E52" w:rsidRPr="00F33E1D">
        <w:t xml:space="preserve">развитию и поддержке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7813FDC9" w14:textId="00FBED7A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6) осуществление методического обеспечения деятельности органов местного самоуправления в </w:t>
      </w:r>
      <w:r w:rsidR="00DB0063" w:rsidRPr="00F33E1D">
        <w:t xml:space="preserve">области </w:t>
      </w:r>
      <w:r w:rsidR="00EE4EB3" w:rsidRPr="00F33E1D">
        <w:t xml:space="preserve">выявления, </w:t>
      </w:r>
      <w:r w:rsidR="00DB0063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31FBEDEC" w14:textId="41010E9F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7) взаимодействие с общественными объединениями и другими участниками отношений по вопросам реализации мероприятий в</w:t>
      </w:r>
      <w:r w:rsidR="0068622C" w:rsidRPr="00F33E1D">
        <w:t xml:space="preserve"> области</w:t>
      </w:r>
      <w:r w:rsidRPr="00F33E1D">
        <w:t xml:space="preserve"> </w:t>
      </w:r>
      <w:r w:rsidR="00EE4EB3" w:rsidRPr="00F33E1D">
        <w:t>выявления,</w:t>
      </w:r>
      <w:r w:rsidR="0068622C" w:rsidRPr="00F33E1D">
        <w:t xml:space="preserve"> развития и поддержки</w:t>
      </w:r>
      <w:r w:rsidR="00EE4EB3" w:rsidRPr="00F33E1D">
        <w:t xml:space="preserve"> способностей и талантов детей и молодежи</w:t>
      </w:r>
      <w:r w:rsidRPr="00F33E1D">
        <w:t>;</w:t>
      </w:r>
    </w:p>
    <w:p w14:paraId="28E351C6" w14:textId="5BB91906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8) организация и проведение семинаров, круглых столов, конференций, форумов и иных мероприятий по вопросам </w:t>
      </w:r>
      <w:r w:rsidR="00EE4EB3" w:rsidRPr="00F33E1D">
        <w:t xml:space="preserve">выявления, </w:t>
      </w:r>
      <w:r w:rsidR="0068622C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33C4E702" w14:textId="720820A2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9) организация и проведение олимпиад, конкурсов и иных мероприятий, направленных на </w:t>
      </w:r>
      <w:r w:rsidR="00EE4EB3" w:rsidRPr="00F33E1D">
        <w:t xml:space="preserve">выявление, </w:t>
      </w:r>
      <w:r w:rsidR="00D74583" w:rsidRPr="00F33E1D">
        <w:t xml:space="preserve">развитие и поддержку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23DEF58B" w14:textId="28FACCBB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10) организация обучения сотрудников подведомственных </w:t>
      </w:r>
      <w:r w:rsidR="00126EFC" w:rsidRPr="00F33E1D">
        <w:t>учреждений</w:t>
      </w:r>
      <w:r w:rsidRPr="00F33E1D">
        <w:t xml:space="preserve"> по программам повышения профессионального уровня в </w:t>
      </w:r>
      <w:r w:rsidR="00D74583" w:rsidRPr="00F33E1D">
        <w:t xml:space="preserve">области </w:t>
      </w:r>
      <w:r w:rsidR="00EE4EB3" w:rsidRPr="00F33E1D">
        <w:t xml:space="preserve">выявления, </w:t>
      </w:r>
      <w:r w:rsidR="00D74583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>;</w:t>
      </w:r>
    </w:p>
    <w:p w14:paraId="2F29E8D7" w14:textId="62DFFA0B" w:rsidR="008A7889" w:rsidRPr="00F33E1D" w:rsidRDefault="0045765D" w:rsidP="008A7889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11) осуществление научного, методического и информационного обеспечения образовательного процесса, направленного на </w:t>
      </w:r>
      <w:r w:rsidR="00EE4EB3" w:rsidRPr="00F33E1D">
        <w:t xml:space="preserve">выявление, </w:t>
      </w:r>
      <w:r w:rsidR="00D74583" w:rsidRPr="00F33E1D">
        <w:t xml:space="preserve">развитие и поддержку </w:t>
      </w:r>
      <w:r w:rsidR="00EE4EB3" w:rsidRPr="00F33E1D">
        <w:t>способностей и талантов детей и молодежи</w:t>
      </w:r>
      <w:r w:rsidRPr="00F33E1D">
        <w:t xml:space="preserve"> в образовательных организациях;</w:t>
      </w:r>
    </w:p>
    <w:p w14:paraId="50E1BB0B" w14:textId="7EDA0B79" w:rsidR="00DA0FDF" w:rsidRPr="00F33E1D" w:rsidRDefault="00DA0FDF" w:rsidP="008A7889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12) обмен опытом и содействие развитию сотрудничества с субъектами Российской Федерации в </w:t>
      </w:r>
      <w:r w:rsidR="00DB0063" w:rsidRPr="00F33E1D">
        <w:t xml:space="preserve">области </w:t>
      </w:r>
      <w:r w:rsidR="00EE4EB3" w:rsidRPr="00F33E1D">
        <w:t xml:space="preserve">выявления, </w:t>
      </w:r>
      <w:r w:rsidR="00DB0063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="00453DB9" w:rsidRPr="00F33E1D">
        <w:t>;</w:t>
      </w:r>
    </w:p>
    <w:p w14:paraId="4EE29F88" w14:textId="7B6A97E5" w:rsidR="00453DB9" w:rsidRPr="00F33E1D" w:rsidRDefault="00453DB9" w:rsidP="008A7889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13) разработка региональных стандартов образования детей и молодежи, направленных на </w:t>
      </w:r>
      <w:r w:rsidR="00EE4EB3" w:rsidRPr="00F33E1D">
        <w:t xml:space="preserve">выявление, </w:t>
      </w:r>
      <w:r w:rsidR="00D74583" w:rsidRPr="00F33E1D">
        <w:t xml:space="preserve">развитие и поддержку </w:t>
      </w:r>
      <w:r w:rsidR="00EE4EB3" w:rsidRPr="00F33E1D">
        <w:t>способностей и талантов детей и молодежи</w:t>
      </w:r>
      <w:r w:rsidRPr="00F33E1D">
        <w:t>.</w:t>
      </w:r>
    </w:p>
    <w:p w14:paraId="0541B19E" w14:textId="320F4FDB" w:rsidR="006618D6" w:rsidRPr="00F33E1D" w:rsidRDefault="008A7889" w:rsidP="002B2FB7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3. </w:t>
      </w:r>
      <w:r w:rsidR="002B2FB7" w:rsidRPr="00F33E1D">
        <w:t xml:space="preserve">Уполномоченный орган осуществляет </w:t>
      </w:r>
      <w:r w:rsidRPr="00F33E1D">
        <w:t>иные полномочия, установленные федеральными законами и нормативными правовыми актами Российской Федерации, законами Республики Саха (Якутия) и нормативными правовыми актами Республики Саха (Якутия).</w:t>
      </w:r>
    </w:p>
    <w:p w14:paraId="2FCDE1AB" w14:textId="77777777" w:rsidR="004F0554" w:rsidRPr="00F33E1D" w:rsidRDefault="004F0554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1215AD60" w14:textId="0520BA18" w:rsidR="004F0554" w:rsidRPr="00F33E1D" w:rsidRDefault="004F0554" w:rsidP="004F0554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rPr>
          <w:b/>
          <w:bCs/>
          <w:i/>
          <w:iCs/>
        </w:rPr>
        <w:t>Статья 1</w:t>
      </w:r>
      <w:r w:rsidR="00635DA2" w:rsidRPr="00F33E1D">
        <w:rPr>
          <w:b/>
          <w:bCs/>
          <w:i/>
          <w:iCs/>
        </w:rPr>
        <w:t>1</w:t>
      </w:r>
      <w:r w:rsidRPr="00F33E1D">
        <w:rPr>
          <w:b/>
          <w:bCs/>
          <w:i/>
          <w:iCs/>
        </w:rPr>
        <w:t xml:space="preserve">. Полномочия исполнительных органов государственной власти Республики Саха (Якутия) в </w:t>
      </w:r>
      <w:bookmarkStart w:id="9" w:name="_Hlk190611683"/>
      <w:r w:rsidR="00D74583" w:rsidRPr="00F33E1D">
        <w:rPr>
          <w:b/>
          <w:bCs/>
          <w:i/>
          <w:iCs/>
        </w:rPr>
        <w:t xml:space="preserve">области </w:t>
      </w:r>
      <w:r w:rsidR="00EE4EB3" w:rsidRPr="00F33E1D">
        <w:rPr>
          <w:b/>
          <w:bCs/>
          <w:i/>
          <w:iCs/>
        </w:rPr>
        <w:t xml:space="preserve">выявления, </w:t>
      </w:r>
      <w:r w:rsidR="00370C73" w:rsidRPr="00F33E1D">
        <w:rPr>
          <w:b/>
          <w:bCs/>
          <w:i/>
          <w:iCs/>
        </w:rPr>
        <w:t xml:space="preserve">развития и поддержки </w:t>
      </w:r>
      <w:r w:rsidR="00EE4EB3" w:rsidRPr="00F33E1D">
        <w:rPr>
          <w:b/>
          <w:bCs/>
          <w:i/>
          <w:iCs/>
        </w:rPr>
        <w:t>способностей и талантов детей и молодежи</w:t>
      </w:r>
      <w:r w:rsidRPr="00F33E1D">
        <w:t xml:space="preserve"> </w:t>
      </w:r>
    </w:p>
    <w:bookmarkEnd w:id="9"/>
    <w:p w14:paraId="4447AF99" w14:textId="3B300A22" w:rsidR="006618D6" w:rsidRPr="00F33E1D" w:rsidRDefault="001544BA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 xml:space="preserve">1. К полномочиям исполнительных органов государственной власти Республики Саха (Якутия) в </w:t>
      </w:r>
      <w:bookmarkStart w:id="10" w:name="_Hlk190642126"/>
      <w:r w:rsidR="00D74583" w:rsidRPr="00F33E1D">
        <w:t xml:space="preserve">области </w:t>
      </w:r>
      <w:r w:rsidR="00EE4EB3" w:rsidRPr="00F33E1D">
        <w:t xml:space="preserve">выявления, </w:t>
      </w:r>
      <w:r w:rsidR="00370C73" w:rsidRPr="00F33E1D">
        <w:t xml:space="preserve">развития и поддержки </w:t>
      </w:r>
      <w:r w:rsidR="00EE4EB3" w:rsidRPr="00F33E1D">
        <w:t>способностей и талантов детей и молодежи</w:t>
      </w:r>
      <w:r w:rsidRPr="00F33E1D">
        <w:t xml:space="preserve"> относятся:</w:t>
      </w:r>
    </w:p>
    <w:bookmarkEnd w:id="10"/>
    <w:p w14:paraId="0D285913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1) участие в пределах своей компетенции в мероприятиях и иных интеллектуальных и (или) творческих конкурсах, мероприятиях, направленных на развитие у детей и молодежи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достижений;</w:t>
      </w:r>
    </w:p>
    <w:p w14:paraId="5FEDF53C" w14:textId="52612991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2) участие в пределах компетенции в реализации мер, направленных на </w:t>
      </w:r>
      <w:r w:rsidR="003C5884" w:rsidRPr="00F33E1D">
        <w:t xml:space="preserve">выявление, </w:t>
      </w:r>
      <w:r w:rsidR="00D74583" w:rsidRPr="00F33E1D">
        <w:t xml:space="preserve">развитие и поддержку </w:t>
      </w:r>
      <w:r w:rsidR="003C5884" w:rsidRPr="00F33E1D">
        <w:t>способностей и талантов детей и молодежи</w:t>
      </w:r>
      <w:r w:rsidRPr="00F33E1D">
        <w:t>;</w:t>
      </w:r>
    </w:p>
    <w:p w14:paraId="46E5D5A3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3) издание в пределах своей компетенции правовых актов в целях реализации настоящего Закона, иных законов Республики Саха (Якутия) и нормативных правовых актов Республики Саха (Якутия);</w:t>
      </w:r>
    </w:p>
    <w:p w14:paraId="7A41BC0E" w14:textId="04407B86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4) организация обучения сотрудников подведомственных</w:t>
      </w:r>
      <w:r w:rsidR="002B2FB7" w:rsidRPr="00F33E1D">
        <w:t xml:space="preserve"> </w:t>
      </w:r>
      <w:r w:rsidRPr="00F33E1D">
        <w:t xml:space="preserve">учреждений по программам повышения квалификации в </w:t>
      </w:r>
      <w:r w:rsidR="001D4362" w:rsidRPr="00F33E1D">
        <w:t xml:space="preserve">области </w:t>
      </w:r>
      <w:r w:rsidR="003C5884" w:rsidRPr="00F33E1D">
        <w:t xml:space="preserve">выявления, </w:t>
      </w:r>
      <w:r w:rsidR="001D4362" w:rsidRPr="00F33E1D">
        <w:t xml:space="preserve">развития и поддержки </w:t>
      </w:r>
      <w:r w:rsidR="003C5884" w:rsidRPr="00F33E1D">
        <w:t>способностей и талантов детей и молодежи</w:t>
      </w:r>
      <w:r w:rsidRPr="00F33E1D">
        <w:t>;</w:t>
      </w:r>
    </w:p>
    <w:p w14:paraId="035FF609" w14:textId="7EFF917F" w:rsidR="00DA0FDF" w:rsidRPr="00F33E1D" w:rsidRDefault="0045765D" w:rsidP="00DA0FDF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5) координация деятельности подведомственных учреждений</w:t>
      </w:r>
      <w:r w:rsidR="00DA0FDF" w:rsidRPr="00F33E1D">
        <w:t>.</w:t>
      </w:r>
    </w:p>
    <w:p w14:paraId="20E4F9E3" w14:textId="09858AA2" w:rsidR="006618D6" w:rsidRPr="00F33E1D" w:rsidRDefault="00DA0FDF" w:rsidP="00DA0FDF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2. Исполнительные органы государственной власти Республики Саха (Якутия) в </w:t>
      </w:r>
      <w:r w:rsidR="001D4362" w:rsidRPr="00F33E1D">
        <w:t xml:space="preserve">области </w:t>
      </w:r>
      <w:r w:rsidR="003C5884" w:rsidRPr="00F33E1D">
        <w:t>выявления,</w:t>
      </w:r>
      <w:r w:rsidR="00370C73" w:rsidRPr="00F33E1D">
        <w:t xml:space="preserve"> развития и поддержки </w:t>
      </w:r>
      <w:r w:rsidR="003C5884" w:rsidRPr="00F33E1D">
        <w:t xml:space="preserve">способностей и талантов детей и молодежи </w:t>
      </w:r>
      <w:r w:rsidRPr="00F33E1D">
        <w:t>осуществляют иные полномочия, установленные федеральными законами и нормативными правовыми актами Российской Федерации, законами Республики Саха (Якутия) и нормативными правовыми актами Республики Саха (Якутия).</w:t>
      </w:r>
    </w:p>
    <w:p w14:paraId="4D3900B3" w14:textId="77777777" w:rsidR="00DA0FDF" w:rsidRPr="00F33E1D" w:rsidRDefault="00DA0FDF" w:rsidP="00DA0FDF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</w:t>
      </w:r>
      <w:r w:rsidR="001544BA" w:rsidRPr="00F33E1D">
        <w:t xml:space="preserve">. </w:t>
      </w:r>
      <w:r w:rsidRPr="00F33E1D">
        <w:t>К полномочиям и</w:t>
      </w:r>
      <w:r w:rsidR="001544BA" w:rsidRPr="00F33E1D">
        <w:t>сполнительн</w:t>
      </w:r>
      <w:r w:rsidRPr="00F33E1D">
        <w:t>ого</w:t>
      </w:r>
      <w:r w:rsidR="001544BA" w:rsidRPr="00F33E1D">
        <w:t xml:space="preserve"> орган</w:t>
      </w:r>
      <w:r w:rsidRPr="00F33E1D">
        <w:t>а</w:t>
      </w:r>
      <w:r w:rsidR="001544BA" w:rsidRPr="00F33E1D">
        <w:t xml:space="preserve"> государственной власти Республики Саха (Якутия), осуществляющ</w:t>
      </w:r>
      <w:r w:rsidRPr="00F33E1D">
        <w:t>его</w:t>
      </w:r>
      <w:r w:rsidR="001544BA" w:rsidRPr="00F33E1D">
        <w:t xml:space="preserve"> функции по выработке и реализации государственной политики в сфере молодежной политики, помимо перечисленных в части 1 настоящей статьи</w:t>
      </w:r>
      <w:r w:rsidRPr="00F33E1D">
        <w:t xml:space="preserve"> и</w:t>
      </w:r>
      <w:r w:rsidR="001544BA" w:rsidRPr="00F33E1D">
        <w:t xml:space="preserve"> предусмотренны</w:t>
      </w:r>
      <w:r w:rsidRPr="00F33E1D">
        <w:t>х</w:t>
      </w:r>
      <w:r w:rsidR="001544BA" w:rsidRPr="00F33E1D">
        <w:t xml:space="preserve"> законом Республики Саха (Якутия), регулирующим общественные отношения, возникающие в связи с осуществлением на территории Республики Саха (Якутия) государственной молодежной политики</w:t>
      </w:r>
      <w:r w:rsidRPr="00F33E1D">
        <w:t>, относятся:</w:t>
      </w:r>
    </w:p>
    <w:p w14:paraId="1106EA31" w14:textId="3A7247CB" w:rsidR="006618D6" w:rsidRPr="00F33E1D" w:rsidRDefault="0045765D" w:rsidP="00DA0FDF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1) участие в пределах своей компетенции в организации профессиональных конкурсов по различным видам деятельности (наука и образование, физическая культура и спорт, культура и искусство, педагогика, социальное лидерство и другие сферы);</w:t>
      </w:r>
    </w:p>
    <w:p w14:paraId="51531239" w14:textId="79CEBDDA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 xml:space="preserve">2) организация и проведение мероприятий, направленных на сопровождение и развитие способностей молодежи, совершенствование системы поощрения и мотивации </w:t>
      </w:r>
      <w:r w:rsidR="00DA0FDF" w:rsidRPr="00F33E1D">
        <w:t>талантливой</w:t>
      </w:r>
      <w:r w:rsidRPr="00F33E1D">
        <w:t xml:space="preserve"> молодежи;</w:t>
      </w:r>
    </w:p>
    <w:p w14:paraId="7AEEE5ED" w14:textId="468A78E1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3) формирование информационной базы данных </w:t>
      </w:r>
      <w:r w:rsidR="00DA0FDF" w:rsidRPr="00F33E1D">
        <w:t>талантливой</w:t>
      </w:r>
      <w:r w:rsidRPr="00F33E1D">
        <w:t xml:space="preserve"> молодежи, показавшей высокие результаты в интеллектуальных, творческих, спортивных мероприятиях;</w:t>
      </w:r>
    </w:p>
    <w:p w14:paraId="39F7B168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4) вовлечение молодежи в участие в научных и образовательных проектах;</w:t>
      </w:r>
    </w:p>
    <w:p w14:paraId="6E5DA371" w14:textId="494C2EF9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5) поддержка и содействие молодежи в предпринимательской деятельности;</w:t>
      </w:r>
    </w:p>
    <w:p w14:paraId="19541CE4" w14:textId="0A8D3E35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6) поддержка деятельности молодежи, проявившей выдающиеся способности, по созданию и распространению в средствах массовой информации, в том числе в информационно-телекоммуникационной сети «Интернет», произведений науки, искусства, литературы и других произведений</w:t>
      </w:r>
      <w:r w:rsidR="00DA0FDF" w:rsidRPr="00F33E1D">
        <w:t>.</w:t>
      </w:r>
    </w:p>
    <w:p w14:paraId="50479E51" w14:textId="77FB1DCC" w:rsidR="006618D6" w:rsidRPr="00F33E1D" w:rsidRDefault="00C75251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4</w:t>
      </w:r>
      <w:r w:rsidR="008A7889" w:rsidRPr="00F33E1D">
        <w:t xml:space="preserve">. </w:t>
      </w:r>
      <w:r w:rsidRPr="00F33E1D">
        <w:t>К</w:t>
      </w:r>
      <w:r w:rsidR="008A7889" w:rsidRPr="00F33E1D">
        <w:t xml:space="preserve"> полномочиям исполнительного органа государственной власти Республики Саха (Якутия), осуществляющего функции по выработке и реализации государственной политики в сфере культуры, помимо перечисленных в части </w:t>
      </w:r>
      <w:r w:rsidRPr="00F33E1D">
        <w:t>1</w:t>
      </w:r>
      <w:r w:rsidR="008A7889" w:rsidRPr="00F33E1D">
        <w:t xml:space="preserve"> настоящей статьи, относятся:</w:t>
      </w:r>
    </w:p>
    <w:p w14:paraId="66916D4E" w14:textId="3E2DFC1F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1) организация деятельности по выявлению </w:t>
      </w:r>
      <w:r w:rsidR="003C5884" w:rsidRPr="00F33E1D">
        <w:t>способностей</w:t>
      </w:r>
      <w:r w:rsidR="00C75251" w:rsidRPr="00F33E1D">
        <w:t xml:space="preserve"> и талантов </w:t>
      </w:r>
      <w:r w:rsidRPr="00F33E1D">
        <w:t>детей и созданию условий для их художественного образования и эстетического воспитания, приобретения ими знаний, умений, навыков в области выбранного вида искусств;</w:t>
      </w:r>
    </w:p>
    <w:p w14:paraId="741B280B" w14:textId="0E8674F1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2) организация и проведение творческих конкурсов, фестивалей, форумов и иных мероприятий, направленных на выявление, развитие, поддержку </w:t>
      </w:r>
      <w:r w:rsidR="003C5884" w:rsidRPr="00F33E1D">
        <w:t>способностей</w:t>
      </w:r>
      <w:r w:rsidR="00C75251" w:rsidRPr="00F33E1D">
        <w:t xml:space="preserve"> у</w:t>
      </w:r>
      <w:r w:rsidRPr="00F33E1D">
        <w:t xml:space="preserve"> детей и молодежи в сфере культуры и искусства;</w:t>
      </w:r>
    </w:p>
    <w:p w14:paraId="50DC1E9D" w14:textId="73565B03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3) привлечение к участию </w:t>
      </w:r>
      <w:r w:rsidR="00C75251" w:rsidRPr="00F33E1D">
        <w:t>талантливых</w:t>
      </w:r>
      <w:r w:rsidRPr="00F33E1D">
        <w:t xml:space="preserve"> детей и молодежи в сфере культуры и искусства в российских и международных выставках, конференциях, фестивалях и конкурсах;</w:t>
      </w:r>
    </w:p>
    <w:p w14:paraId="1A5CBB02" w14:textId="78B08AD1" w:rsidR="00C75251" w:rsidRPr="00F33E1D" w:rsidRDefault="0045765D" w:rsidP="00C75251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4) осуществление анализа, обобщения и формирование лучших практик по </w:t>
      </w:r>
      <w:r w:rsidR="003C5884" w:rsidRPr="00F33E1D">
        <w:t xml:space="preserve">выявлению, поддержке и развитию способностей и талантов детей и молодежи </w:t>
      </w:r>
      <w:r w:rsidRPr="00F33E1D">
        <w:t>в сфере культуры и искусства</w:t>
      </w:r>
      <w:r w:rsidR="00C75251" w:rsidRPr="00F33E1D">
        <w:t>.</w:t>
      </w:r>
    </w:p>
    <w:p w14:paraId="26E03A50" w14:textId="6F7657A6" w:rsidR="006618D6" w:rsidRPr="00F33E1D" w:rsidRDefault="008A7889" w:rsidP="00C75251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7. </w:t>
      </w:r>
      <w:r w:rsidR="00C75251" w:rsidRPr="00F33E1D">
        <w:t>К</w:t>
      </w:r>
      <w:r w:rsidRPr="00F33E1D">
        <w:t xml:space="preserve"> полномочиям исполнительного органа государственной власти Республики Саха (Якутия), осуществляющего функции по выработке и реализации государственной политики в сфере физической культуры и спорта, помимо перечисленных в части </w:t>
      </w:r>
      <w:r w:rsidR="00C75251" w:rsidRPr="00F33E1D">
        <w:t>1</w:t>
      </w:r>
      <w:r w:rsidRPr="00F33E1D">
        <w:t xml:space="preserve"> настоящей статьи, относятся:</w:t>
      </w:r>
    </w:p>
    <w:p w14:paraId="0329DECA" w14:textId="40453CD0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1) организация деятельности по индивидуальному отбору спортивно </w:t>
      </w:r>
      <w:r w:rsidR="00C75251" w:rsidRPr="00F33E1D">
        <w:t xml:space="preserve">таланливых </w:t>
      </w:r>
      <w:r w:rsidRPr="00F33E1D">
        <w:t>детей, в том числе детей-инвалидов и лиц с ограниченными возможностями здоровья, и сопровождение их дальнейшего развития;</w:t>
      </w:r>
    </w:p>
    <w:p w14:paraId="7854A90C" w14:textId="7CA78916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 xml:space="preserve">2) развитие детско-юношеского спорта, направленного на создание условий для детей и молодежи, вовлеченных в систематические занятия спортом, и отбор спортивно </w:t>
      </w:r>
      <w:r w:rsidR="00C75251" w:rsidRPr="00F33E1D">
        <w:t>талантливых</w:t>
      </w:r>
      <w:r w:rsidRPr="00F33E1D">
        <w:t xml:space="preserve"> детей;</w:t>
      </w:r>
    </w:p>
    <w:p w14:paraId="62E61E02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3) участие в организации и проведении межрегиональных, всероссийских и международных спортивных соревнований среди детей и молодежи (в том числе в рамках школьных спортивных лиг и студенческих спортивных лиг), международных физкультурных мероприятий среди студентов, проводимых на территории Республики Саха (Якутия);</w:t>
      </w:r>
    </w:p>
    <w:p w14:paraId="311A0BD1" w14:textId="7162AECC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4) реализация мероприятий, направленных на поддержку </w:t>
      </w:r>
      <w:r w:rsidR="00C75251" w:rsidRPr="00F33E1D">
        <w:t>талантливых</w:t>
      </w:r>
      <w:r w:rsidRPr="00F33E1D">
        <w:t xml:space="preserve"> спортсменов, обучающихся в организациях, реализующих дополнительные образовательные программы спортивной подготовки и показавших спортивные результаты на первенствах мира, первенствах Европы, Юношеских Олимпийских играх, первенствах России, всероссийских спартакиадах учащихся (юношеских), всероссийских спартакиадах молодежи (юниорских), всероссийских спартакиадах инвалидов, в порядке, определенном нормативными правовыми актами Российской Федерации, нормативными правовыми актами Республики Саха (Якутия);</w:t>
      </w:r>
    </w:p>
    <w:p w14:paraId="4F4429A4" w14:textId="05F9F199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5) осуществление анализа, обобщения и формирование лучших практик по </w:t>
      </w:r>
      <w:r w:rsidR="003C5884" w:rsidRPr="00F33E1D">
        <w:t xml:space="preserve">выявления, </w:t>
      </w:r>
      <w:r w:rsidR="00D90357" w:rsidRPr="00F33E1D">
        <w:t xml:space="preserve">развития и поддержки </w:t>
      </w:r>
      <w:r w:rsidR="003C5884" w:rsidRPr="00F33E1D">
        <w:t xml:space="preserve">способностей и талантов детей </w:t>
      </w:r>
      <w:r w:rsidRPr="00F33E1D">
        <w:t>на территории Республики Саха (Якутия);</w:t>
      </w:r>
    </w:p>
    <w:p w14:paraId="56AE10D2" w14:textId="693943BF" w:rsidR="00422ADD" w:rsidRPr="00F33E1D" w:rsidRDefault="0045765D" w:rsidP="00C75251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6) организация ведения единой базы данных спортивно </w:t>
      </w:r>
      <w:r w:rsidR="00C75251" w:rsidRPr="00F33E1D">
        <w:t>талантливых</w:t>
      </w:r>
      <w:r w:rsidRPr="00F33E1D">
        <w:t xml:space="preserve"> детей с целью выстраивания эффективной системы выявления и отбора спортивно </w:t>
      </w:r>
      <w:r w:rsidR="00C75251" w:rsidRPr="00F33E1D">
        <w:t>талантливых</w:t>
      </w:r>
      <w:r w:rsidRPr="00F33E1D">
        <w:t xml:space="preserve"> детей на территории Республики Саха (Якутия)</w:t>
      </w:r>
      <w:r w:rsidR="00C75251" w:rsidRPr="00F33E1D">
        <w:t>.</w:t>
      </w:r>
    </w:p>
    <w:p w14:paraId="070F7EA1" w14:textId="77777777" w:rsidR="00C75251" w:rsidRPr="00F33E1D" w:rsidRDefault="00C75251" w:rsidP="00C75251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7B43762D" w14:textId="1C1E63B8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>Статья 1</w:t>
      </w:r>
      <w:r w:rsidR="00635DA2" w:rsidRPr="00F33E1D">
        <w:rPr>
          <w:b/>
          <w:bCs/>
          <w:i/>
          <w:iCs/>
        </w:rPr>
        <w:t>2</w:t>
      </w:r>
      <w:r w:rsidRPr="00F33E1D">
        <w:rPr>
          <w:b/>
          <w:bCs/>
          <w:i/>
          <w:iCs/>
        </w:rPr>
        <w:t xml:space="preserve">. Межведомственный координационный орган по организации работы </w:t>
      </w:r>
      <w:r w:rsidR="00A15145" w:rsidRPr="00F33E1D">
        <w:rPr>
          <w:b/>
          <w:bCs/>
          <w:i/>
          <w:iCs/>
        </w:rPr>
        <w:t xml:space="preserve">в </w:t>
      </w:r>
      <w:r w:rsidR="00C21D5A" w:rsidRPr="00F33E1D">
        <w:rPr>
          <w:b/>
          <w:bCs/>
          <w:i/>
          <w:iCs/>
        </w:rPr>
        <w:t xml:space="preserve">области </w:t>
      </w:r>
      <w:r w:rsidR="003C5884" w:rsidRPr="00F33E1D">
        <w:rPr>
          <w:b/>
          <w:bCs/>
          <w:i/>
          <w:iCs/>
        </w:rPr>
        <w:t xml:space="preserve">выявления, </w:t>
      </w:r>
      <w:r w:rsidR="00C21D5A" w:rsidRPr="00F33E1D">
        <w:rPr>
          <w:b/>
          <w:bCs/>
          <w:i/>
          <w:iCs/>
        </w:rPr>
        <w:t xml:space="preserve">развития и поддержки </w:t>
      </w:r>
      <w:r w:rsidR="003C5884" w:rsidRPr="00F33E1D">
        <w:rPr>
          <w:b/>
          <w:bCs/>
          <w:i/>
          <w:iCs/>
        </w:rPr>
        <w:t>способностей и талантов детей и молодежи</w:t>
      </w:r>
    </w:p>
    <w:p w14:paraId="661990DC" w14:textId="15F22DBE" w:rsidR="006618D6" w:rsidRPr="00F33E1D" w:rsidRDefault="0045765D" w:rsidP="00A15145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1. В целях обеспечения реализации настоящего Закона, координации деятельности участников отношений в </w:t>
      </w:r>
      <w:r w:rsidR="00C21D5A" w:rsidRPr="00F33E1D">
        <w:t xml:space="preserve">области </w:t>
      </w:r>
      <w:r w:rsidR="003C5884" w:rsidRPr="00F33E1D">
        <w:t xml:space="preserve">выявления, </w:t>
      </w:r>
      <w:r w:rsidR="00C21D5A" w:rsidRPr="00F33E1D">
        <w:t xml:space="preserve">развития и поддержки </w:t>
      </w:r>
      <w:r w:rsidR="003C5884" w:rsidRPr="00F33E1D">
        <w:t>способностей и талантов детей и молодежи</w:t>
      </w:r>
      <w:r w:rsidRPr="00F33E1D">
        <w:t xml:space="preserve"> Правительством Республики Саха (Якутия) создается </w:t>
      </w:r>
      <w:r w:rsidR="00A15145" w:rsidRPr="00F33E1D">
        <w:t>м</w:t>
      </w:r>
      <w:r w:rsidRPr="00F33E1D">
        <w:t xml:space="preserve">ежведомственный координационный орган по организации работы </w:t>
      </w:r>
      <w:r w:rsidR="00A15145" w:rsidRPr="00F33E1D">
        <w:t xml:space="preserve">в </w:t>
      </w:r>
      <w:r w:rsidR="00C21D5A" w:rsidRPr="00F33E1D">
        <w:t xml:space="preserve">области </w:t>
      </w:r>
      <w:r w:rsidR="003C5884" w:rsidRPr="00F33E1D">
        <w:t xml:space="preserve">выявления, </w:t>
      </w:r>
      <w:r w:rsidR="00C21D5A" w:rsidRPr="00F33E1D">
        <w:t xml:space="preserve">развития и поддержки </w:t>
      </w:r>
      <w:r w:rsidR="003C5884" w:rsidRPr="00F33E1D">
        <w:t>способностей и талантов детей и молодежи</w:t>
      </w:r>
      <w:r w:rsidR="00464D92" w:rsidRPr="00F33E1D">
        <w:t xml:space="preserve"> (далее – Межведомственный координационный орган)</w:t>
      </w:r>
      <w:r w:rsidRPr="00F33E1D">
        <w:t>.</w:t>
      </w:r>
    </w:p>
    <w:p w14:paraId="7DD73324" w14:textId="0E226D4E" w:rsidR="006618D6" w:rsidRPr="00F33E1D" w:rsidRDefault="0045765D" w:rsidP="002C58E8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2. В состав </w:t>
      </w:r>
      <w:r w:rsidR="002C58E8" w:rsidRPr="00F33E1D">
        <w:t xml:space="preserve">Межведомственного координационного органа </w:t>
      </w:r>
      <w:r w:rsidRPr="00F33E1D">
        <w:t xml:space="preserve">входят представители исполнительных органов государственной власти Республики Саха (Якутия), народные депутаты Республики Саха (Якутия), </w:t>
      </w:r>
      <w:r w:rsidR="00464D92" w:rsidRPr="00F33E1D">
        <w:t xml:space="preserve">Уполномоченный по правам ребенка в Республике </w:t>
      </w:r>
      <w:r w:rsidR="00464D92" w:rsidRPr="00F33E1D">
        <w:lastRenderedPageBreak/>
        <w:t xml:space="preserve">Саха (Якутия), </w:t>
      </w:r>
      <w:r w:rsidRPr="00F33E1D">
        <w:t>представители органов местного самоуправления,</w:t>
      </w:r>
      <w:r w:rsidR="00464D92" w:rsidRPr="00F33E1D">
        <w:t xml:space="preserve"> члены Общественной палаты Республики Саха (Якутия),</w:t>
      </w:r>
      <w:r w:rsidRPr="00F33E1D">
        <w:t xml:space="preserve"> </w:t>
      </w:r>
      <w:r w:rsidR="00464D92" w:rsidRPr="00F33E1D">
        <w:t xml:space="preserve">представители </w:t>
      </w:r>
      <w:r w:rsidRPr="00F33E1D">
        <w:t>общественных объединений, представители</w:t>
      </w:r>
      <w:r w:rsidR="00C75251" w:rsidRPr="00F33E1D">
        <w:t xml:space="preserve"> организаций, осуществляющих деятельность в </w:t>
      </w:r>
      <w:r w:rsidR="00C21D5A" w:rsidRPr="00F33E1D">
        <w:t xml:space="preserve">области </w:t>
      </w:r>
      <w:r w:rsidR="003C5884" w:rsidRPr="00F33E1D">
        <w:t xml:space="preserve">выявления, </w:t>
      </w:r>
      <w:r w:rsidR="00C21D5A" w:rsidRPr="00F33E1D">
        <w:t xml:space="preserve">развития и поддержки </w:t>
      </w:r>
      <w:r w:rsidR="003C5884" w:rsidRPr="00F33E1D">
        <w:t>способностей и талантов детей и молодежи</w:t>
      </w:r>
      <w:r w:rsidR="002C58E8" w:rsidRPr="00F33E1D">
        <w:t xml:space="preserve">, и иные участники отношений </w:t>
      </w:r>
      <w:r w:rsidRPr="00F33E1D">
        <w:t xml:space="preserve">в </w:t>
      </w:r>
      <w:r w:rsidR="00C21D5A" w:rsidRPr="00F33E1D">
        <w:t>области</w:t>
      </w:r>
      <w:r w:rsidRPr="00F33E1D">
        <w:t xml:space="preserve"> </w:t>
      </w:r>
      <w:r w:rsidR="003C5884" w:rsidRPr="00F33E1D">
        <w:t xml:space="preserve">выявления, </w:t>
      </w:r>
      <w:r w:rsidR="00C21D5A" w:rsidRPr="00F33E1D">
        <w:t xml:space="preserve">развития и поддержки </w:t>
      </w:r>
      <w:r w:rsidR="003C5884" w:rsidRPr="00F33E1D">
        <w:t>способностей и талантов детей и молодежи</w:t>
      </w:r>
      <w:r w:rsidR="00C75251" w:rsidRPr="00F33E1D">
        <w:t>.</w:t>
      </w:r>
    </w:p>
    <w:p w14:paraId="43D1E982" w14:textId="5CA748F0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3. Состав Межведомственного координационного органа, полномочия и порядок его деятельности утверждаются Правительством Республики Саха (Якутия).</w:t>
      </w:r>
    </w:p>
    <w:p w14:paraId="66F7FCC3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52A8AB31" w14:textId="0C790CC0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>Статья 1</w:t>
      </w:r>
      <w:r w:rsidR="00635DA2" w:rsidRPr="00F33E1D">
        <w:rPr>
          <w:b/>
          <w:bCs/>
          <w:i/>
          <w:iCs/>
        </w:rPr>
        <w:t>3</w:t>
      </w:r>
      <w:r w:rsidRPr="00F33E1D">
        <w:rPr>
          <w:b/>
          <w:bCs/>
          <w:i/>
          <w:iCs/>
        </w:rPr>
        <w:t xml:space="preserve">. Осуществление деятельности с целью </w:t>
      </w:r>
      <w:r w:rsidR="003C5884" w:rsidRPr="00F33E1D">
        <w:rPr>
          <w:b/>
          <w:bCs/>
          <w:i/>
          <w:iCs/>
        </w:rPr>
        <w:t xml:space="preserve">выявления, </w:t>
      </w:r>
      <w:r w:rsidR="0068622C" w:rsidRPr="00F33E1D">
        <w:rPr>
          <w:b/>
          <w:bCs/>
          <w:i/>
          <w:iCs/>
        </w:rPr>
        <w:t>развития и поддержки</w:t>
      </w:r>
      <w:r w:rsidR="003C5884" w:rsidRPr="00F33E1D">
        <w:rPr>
          <w:b/>
          <w:bCs/>
          <w:i/>
          <w:iCs/>
        </w:rPr>
        <w:t xml:space="preserve"> способностей и талантов детей и молодежи</w:t>
      </w:r>
    </w:p>
    <w:p w14:paraId="2BBC5549" w14:textId="7428645B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1. В целях развития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пропаганды научных знаний, творческих и спортивных достижений и реализации настоящего Закона в порядке, установленном федеральным законодательством, в Республике Саха (Якутия) создаются организации, работающие с талантливыми детьми и молодежью.</w:t>
      </w:r>
    </w:p>
    <w:p w14:paraId="7320AD3B" w14:textId="6C682A64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2. </w:t>
      </w:r>
      <w:bookmarkStart w:id="11" w:name="_Hlk190639846"/>
      <w:r w:rsidR="000E18AC" w:rsidRPr="00F33E1D">
        <w:t>Региональный центр выявления и поддержки одаренных детей Республики Саха(Якутия)</w:t>
      </w:r>
      <w:r w:rsidRPr="00F33E1D">
        <w:t xml:space="preserve"> </w:t>
      </w:r>
      <w:bookmarkEnd w:id="11"/>
      <w:r w:rsidRPr="00F33E1D">
        <w:t>осуществляет свою деятельность по следующим направлениям:</w:t>
      </w:r>
    </w:p>
    <w:p w14:paraId="47A296DC" w14:textId="525299D6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1) консолидация ресурсов организаций, осуществляющих образовательную деятельность в вопросах </w:t>
      </w:r>
      <w:r w:rsidR="003C5884" w:rsidRPr="00F33E1D">
        <w:t xml:space="preserve">выявления, </w:t>
      </w:r>
      <w:r w:rsidR="00C21D5A" w:rsidRPr="00F33E1D">
        <w:t xml:space="preserve">развития и поддержки </w:t>
      </w:r>
      <w:r w:rsidR="003C5884" w:rsidRPr="00F33E1D">
        <w:t>способностей и талантов детей</w:t>
      </w:r>
      <w:r w:rsidRPr="00F33E1D">
        <w:t>;</w:t>
      </w:r>
    </w:p>
    <w:p w14:paraId="43825B73" w14:textId="5D95930B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2) реализация мероприятий по выявлению, сопровождению, мониторингу и дальнейшему развитию и поддержке </w:t>
      </w:r>
      <w:r w:rsidR="003C5884" w:rsidRPr="00F33E1D">
        <w:t>способностей</w:t>
      </w:r>
      <w:r w:rsidR="00FA439F" w:rsidRPr="00F33E1D">
        <w:t xml:space="preserve"> и талантов </w:t>
      </w:r>
      <w:r w:rsidRPr="00F33E1D">
        <w:t>детей, в том числе через реализацию дополнительных общеобразовательных программ и профильных смен;</w:t>
      </w:r>
    </w:p>
    <w:p w14:paraId="7AFB2955" w14:textId="3995A91E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3) участие в пределах своей компетенции в реализации единой государственной политики в </w:t>
      </w:r>
      <w:r w:rsidR="00C21D5A" w:rsidRPr="00F33E1D">
        <w:t>области</w:t>
      </w:r>
      <w:r w:rsidRPr="00F33E1D">
        <w:t xml:space="preserve"> </w:t>
      </w:r>
      <w:r w:rsidR="003C5884" w:rsidRPr="00F33E1D">
        <w:t xml:space="preserve">выявления, </w:t>
      </w:r>
      <w:r w:rsidR="00C21D5A" w:rsidRPr="00F33E1D">
        <w:t xml:space="preserve">развития и поддержки </w:t>
      </w:r>
      <w:r w:rsidR="003C5884" w:rsidRPr="00F33E1D">
        <w:t>способностей и талантов детей и молодежи</w:t>
      </w:r>
      <w:r w:rsidRPr="00F33E1D">
        <w:t>;</w:t>
      </w:r>
    </w:p>
    <w:p w14:paraId="106DAAED" w14:textId="3BC72CA8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4) осуществление мониторинга реализации в Республике Саха (Якутия) мер по выявлению </w:t>
      </w:r>
      <w:r w:rsidR="003C5884" w:rsidRPr="00F33E1D">
        <w:t>способностей</w:t>
      </w:r>
      <w:r w:rsidR="00FA439F" w:rsidRPr="00F33E1D">
        <w:t xml:space="preserve"> и талантов </w:t>
      </w:r>
      <w:r w:rsidRPr="00F33E1D">
        <w:t>детей и формирование сводной аналитической отчетности об их реализации;</w:t>
      </w:r>
    </w:p>
    <w:p w14:paraId="5A43021D" w14:textId="10C799CF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5) взаимодействие с партнерскими организациями, в том числе посредством реализации образовательных программ в сетевой форме, сопровождение и дальнейшее развитие </w:t>
      </w:r>
      <w:r w:rsidR="003C5884" w:rsidRPr="00F33E1D">
        <w:t>способностей</w:t>
      </w:r>
      <w:r w:rsidR="00FA439F" w:rsidRPr="00F33E1D">
        <w:t xml:space="preserve"> и талантов </w:t>
      </w:r>
      <w:r w:rsidRPr="00F33E1D">
        <w:t>детей;</w:t>
      </w:r>
    </w:p>
    <w:p w14:paraId="57B4FF54" w14:textId="6D3422B4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lastRenderedPageBreak/>
        <w:t xml:space="preserve">6) реализация дополнительных профессиональных программ для специалистов, работающих с </w:t>
      </w:r>
      <w:r w:rsidR="002C58E8" w:rsidRPr="00F33E1D">
        <w:t xml:space="preserve">талантливыми </w:t>
      </w:r>
      <w:r w:rsidRPr="00F33E1D">
        <w:t>детьми;</w:t>
      </w:r>
    </w:p>
    <w:p w14:paraId="55B42FD4" w14:textId="757FA32D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7) анализ данных и разработка предложений по индивидуальному развитию </w:t>
      </w:r>
      <w:r w:rsidR="003C5884" w:rsidRPr="00F33E1D">
        <w:t>способностей</w:t>
      </w:r>
      <w:r w:rsidR="00FA439F" w:rsidRPr="00F33E1D">
        <w:t xml:space="preserve"> и талантов </w:t>
      </w:r>
      <w:r w:rsidRPr="00F33E1D">
        <w:t>детей;</w:t>
      </w:r>
    </w:p>
    <w:p w14:paraId="7C9BAA95" w14:textId="415A8A79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8) анализ, обобщение и формирование лучших практик по </w:t>
      </w:r>
      <w:r w:rsidR="003C5884" w:rsidRPr="00F33E1D">
        <w:t xml:space="preserve">выявления, </w:t>
      </w:r>
      <w:r w:rsidR="00370C73" w:rsidRPr="00F33E1D">
        <w:t xml:space="preserve">развития и поддержки </w:t>
      </w:r>
      <w:r w:rsidR="003C5884" w:rsidRPr="00F33E1D">
        <w:t>способностей и талантов детей</w:t>
      </w:r>
      <w:r w:rsidRPr="00F33E1D">
        <w:t>, в том числе распространение опыта реализации образовательных программ;</w:t>
      </w:r>
    </w:p>
    <w:p w14:paraId="4847D464" w14:textId="1311B0CE" w:rsidR="007F6550" w:rsidRPr="00F33E1D" w:rsidRDefault="0045765D" w:rsidP="002C58E8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9) формирование и ведение</w:t>
      </w:r>
      <w:r w:rsidR="00656BFD" w:rsidRPr="00F33E1D">
        <w:t xml:space="preserve"> </w:t>
      </w:r>
      <w:r w:rsidR="007F6550" w:rsidRPr="00F33E1D">
        <w:t>единой республиканской информационной платформы, аккумулирующей данные о достижениях и успехах каждого ребенка как в учебной деятельности, так и в различных мероприятиях на всех уровнях.</w:t>
      </w:r>
    </w:p>
    <w:p w14:paraId="5B1E1E83" w14:textId="3FDF0265" w:rsidR="002C58E8" w:rsidRPr="00F33E1D" w:rsidRDefault="002C58E8" w:rsidP="002C58E8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3. </w:t>
      </w:r>
      <w:r w:rsidR="006A0F16" w:rsidRPr="00F33E1D">
        <w:t xml:space="preserve">Региональный центр выявления и поддержки одаренных детей </w:t>
      </w:r>
      <w:r w:rsidR="000E18AC" w:rsidRPr="00F33E1D">
        <w:t xml:space="preserve">Республики Саха(Якутия) </w:t>
      </w:r>
      <w:r w:rsidRPr="00F33E1D">
        <w:t>осуществляет иные полномочия, установленные федеральными законами и нормативными правовыми актами Российской Федерации, законами Республики Саха (Якутия) и нормативными правовыми актами Республики Саха (Якутия).</w:t>
      </w:r>
    </w:p>
    <w:p w14:paraId="30830650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2D95E728" w14:textId="6E335AA1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>Статья 1</w:t>
      </w:r>
      <w:r w:rsidR="00635DA2" w:rsidRPr="00F33E1D">
        <w:rPr>
          <w:b/>
          <w:bCs/>
          <w:i/>
          <w:iCs/>
        </w:rPr>
        <w:t>4</w:t>
      </w:r>
      <w:r w:rsidRPr="00F33E1D">
        <w:rPr>
          <w:b/>
          <w:bCs/>
          <w:i/>
          <w:iCs/>
        </w:rPr>
        <w:t xml:space="preserve">. Государственная поддержка в </w:t>
      </w:r>
      <w:r w:rsidR="00C21D5A" w:rsidRPr="00F33E1D">
        <w:rPr>
          <w:b/>
          <w:bCs/>
          <w:i/>
          <w:iCs/>
        </w:rPr>
        <w:t xml:space="preserve">области </w:t>
      </w:r>
      <w:r w:rsidR="003C5884" w:rsidRPr="00F33E1D">
        <w:rPr>
          <w:b/>
          <w:bCs/>
          <w:i/>
          <w:iCs/>
        </w:rPr>
        <w:t xml:space="preserve">выявления, </w:t>
      </w:r>
      <w:r w:rsidR="00C21D5A" w:rsidRPr="00F33E1D">
        <w:rPr>
          <w:b/>
          <w:bCs/>
          <w:i/>
          <w:iCs/>
        </w:rPr>
        <w:t xml:space="preserve">развития </w:t>
      </w:r>
      <w:r w:rsidR="003C5884" w:rsidRPr="00F33E1D">
        <w:rPr>
          <w:b/>
          <w:bCs/>
          <w:i/>
          <w:iCs/>
        </w:rPr>
        <w:t xml:space="preserve">и </w:t>
      </w:r>
      <w:r w:rsidR="00C21D5A" w:rsidRPr="00F33E1D">
        <w:rPr>
          <w:b/>
          <w:bCs/>
          <w:i/>
          <w:iCs/>
        </w:rPr>
        <w:t xml:space="preserve">поддержки </w:t>
      </w:r>
      <w:r w:rsidR="003C5884" w:rsidRPr="00F33E1D">
        <w:rPr>
          <w:b/>
          <w:bCs/>
          <w:i/>
          <w:iCs/>
        </w:rPr>
        <w:t>способностей и талантов детей и молодежи</w:t>
      </w:r>
    </w:p>
    <w:p w14:paraId="6AD1B6EE" w14:textId="18BFC3C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1. В целях </w:t>
      </w:r>
      <w:r w:rsidR="007C3C10" w:rsidRPr="00F33E1D">
        <w:t xml:space="preserve">выявления, </w:t>
      </w:r>
      <w:r w:rsidR="00F674D6" w:rsidRPr="00F33E1D">
        <w:t xml:space="preserve">развития и поддержки </w:t>
      </w:r>
      <w:r w:rsidR="007C3C10" w:rsidRPr="00F33E1D">
        <w:t>способностей и талантов детей и молодежи</w:t>
      </w:r>
      <w:r w:rsidRPr="00F33E1D">
        <w:t xml:space="preserve"> реализуется выплата стипендий и премий </w:t>
      </w:r>
      <w:r w:rsidR="002A732B" w:rsidRPr="00F33E1D">
        <w:t>талантливым</w:t>
      </w:r>
      <w:r w:rsidRPr="00F33E1D">
        <w:t xml:space="preserve"> детям и молодежи в порядке, предусмотренном настоящим Законом, иными законами Республики Саха (Якутия) и нормативными правовыми актами Республики Саха (Якутия).</w:t>
      </w:r>
    </w:p>
    <w:p w14:paraId="51FCE776" w14:textId="3F03C41B" w:rsidR="002A732B" w:rsidRPr="00F33E1D" w:rsidRDefault="0045765D" w:rsidP="002A732B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shd w:val="clear" w:color="auto" w:fill="FFFF00"/>
        </w:rPr>
      </w:pPr>
      <w:r w:rsidRPr="00F33E1D">
        <w:t xml:space="preserve">2. </w:t>
      </w:r>
      <w:r w:rsidR="002A732B" w:rsidRPr="00F33E1D">
        <w:t xml:space="preserve">В целях </w:t>
      </w:r>
      <w:r w:rsidR="007C3C10" w:rsidRPr="00F33E1D">
        <w:t xml:space="preserve">выявления, </w:t>
      </w:r>
      <w:r w:rsidR="00F674D6" w:rsidRPr="00F33E1D">
        <w:t xml:space="preserve">развития и поддержки </w:t>
      </w:r>
      <w:r w:rsidR="007C3C10" w:rsidRPr="00F33E1D">
        <w:t>способностей и талантов детей и молодежи</w:t>
      </w:r>
      <w:r w:rsidR="002A732B" w:rsidRPr="00F33E1D">
        <w:t xml:space="preserve"> в Республике Саха (Якутия) осуществляется система мер по </w:t>
      </w:r>
      <w:r w:rsidR="007C3C10" w:rsidRPr="00F33E1D">
        <w:t xml:space="preserve">выявления, </w:t>
      </w:r>
      <w:r w:rsidR="00F674D6" w:rsidRPr="00F33E1D">
        <w:t xml:space="preserve">развития и поддержки </w:t>
      </w:r>
      <w:r w:rsidR="007C3C10" w:rsidRPr="00F33E1D">
        <w:t>способностей и талантов детей и молодежи</w:t>
      </w:r>
      <w:r w:rsidR="002A732B" w:rsidRPr="00F33E1D">
        <w:t xml:space="preserve"> в порядке, определенном Правительством Республики Саха (Якутия).</w:t>
      </w:r>
    </w:p>
    <w:p w14:paraId="2EFC6B9D" w14:textId="07C1E5DB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3. Для специалистов, работающих с талантливыми детьми и молодежью, подготовивших победителей и призеров всероссийских и международных олимпиад, конкурсов и соревнований реализуется выплата премий в порядке, предусмотренном Правительством Республики Саха (Якутия).</w:t>
      </w:r>
    </w:p>
    <w:p w14:paraId="5633A55C" w14:textId="1ACDD847" w:rsidR="00635DA2" w:rsidRPr="00F33E1D" w:rsidRDefault="00635DA2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4. К мерам государственной поддержки талантливых детей и молодежи в Республике Саха (Якутия) относятся:</w:t>
      </w:r>
    </w:p>
    <w:p w14:paraId="0DA72661" w14:textId="77777777" w:rsidR="003B6921" w:rsidRPr="00F33E1D" w:rsidRDefault="00635DA2" w:rsidP="003B6921">
      <w:pPr>
        <w:pStyle w:val="a4"/>
        <w:spacing w:line="360" w:lineRule="auto"/>
        <w:ind w:firstLine="680"/>
        <w:jc w:val="both"/>
      </w:pPr>
      <w:r w:rsidRPr="00F33E1D">
        <w:t>1)</w:t>
      </w:r>
      <w:r w:rsidR="004807B0" w:rsidRPr="00F33E1D">
        <w:t xml:space="preserve"> финансовая поддержка, включая стипендии, гранты и премии;</w:t>
      </w:r>
    </w:p>
    <w:p w14:paraId="2A3D3643" w14:textId="77777777" w:rsidR="003B6921" w:rsidRPr="00F33E1D" w:rsidRDefault="003B6921" w:rsidP="003B6921">
      <w:pPr>
        <w:pStyle w:val="a4"/>
        <w:spacing w:line="360" w:lineRule="auto"/>
        <w:ind w:firstLine="680"/>
        <w:jc w:val="both"/>
      </w:pPr>
      <w:r w:rsidRPr="00F33E1D">
        <w:t xml:space="preserve">2) </w:t>
      </w:r>
      <w:r w:rsidR="004807B0" w:rsidRPr="00F33E1D">
        <w:t>оплата проезда к месту проведения соревнований, конкурсов, олимпиад, фестивалей, конференций и иных мероприятий, а также обратно;</w:t>
      </w:r>
    </w:p>
    <w:p w14:paraId="13E6BE22" w14:textId="02FE4712" w:rsidR="004807B0" w:rsidRPr="00F33E1D" w:rsidRDefault="003B6921" w:rsidP="003B6921">
      <w:pPr>
        <w:pStyle w:val="a4"/>
        <w:spacing w:line="360" w:lineRule="auto"/>
        <w:ind w:firstLine="680"/>
        <w:jc w:val="both"/>
      </w:pPr>
      <w:r w:rsidRPr="00F33E1D">
        <w:lastRenderedPageBreak/>
        <w:t xml:space="preserve">3) </w:t>
      </w:r>
      <w:r w:rsidR="004807B0" w:rsidRPr="00F33E1D">
        <w:t>обеспечение бесплатного или льготного доступа к образовательным программам, курсам, мастер-классам и стажировкам;</w:t>
      </w:r>
    </w:p>
    <w:p w14:paraId="5102C604" w14:textId="2F061831" w:rsidR="004807B0" w:rsidRPr="00F33E1D" w:rsidRDefault="003B6921" w:rsidP="003B6921">
      <w:pPr>
        <w:pStyle w:val="a4"/>
        <w:spacing w:line="360" w:lineRule="auto"/>
        <w:ind w:firstLine="680"/>
        <w:jc w:val="both"/>
      </w:pPr>
      <w:r w:rsidRPr="00F33E1D">
        <w:t xml:space="preserve">4) </w:t>
      </w:r>
      <w:r w:rsidR="004807B0" w:rsidRPr="00F33E1D">
        <w:t>организация и финансирование профильных смен, образовательных интенсивов и летних школ;</w:t>
      </w:r>
    </w:p>
    <w:p w14:paraId="55D56306" w14:textId="558D9E32" w:rsidR="00E35BFF" w:rsidRPr="00F33E1D" w:rsidRDefault="00E35BFF" w:rsidP="003B6921">
      <w:pPr>
        <w:pStyle w:val="a4"/>
        <w:spacing w:line="360" w:lineRule="auto"/>
        <w:ind w:firstLine="680"/>
        <w:jc w:val="both"/>
      </w:pPr>
      <w:r w:rsidRPr="00F33E1D">
        <w:t>5) обеспечение условий доступности образовательных, конкурсных и иных мероприятий для детей с ограниченными возможностями здоровья, включая сопровождение, адаптированные программы, специализированное оборудование и транспорт</w:t>
      </w:r>
    </w:p>
    <w:p w14:paraId="1524F51C" w14:textId="12EA9771" w:rsidR="00B12D39" w:rsidRPr="00F33E1D" w:rsidRDefault="00E35BFF" w:rsidP="00B12D39">
      <w:pPr>
        <w:pStyle w:val="a4"/>
        <w:spacing w:line="360" w:lineRule="auto"/>
        <w:ind w:firstLine="680"/>
        <w:jc w:val="both"/>
      </w:pPr>
      <w:r w:rsidRPr="00F33E1D">
        <w:t>6</w:t>
      </w:r>
      <w:r w:rsidR="00B12D39" w:rsidRPr="00F33E1D">
        <w:t xml:space="preserve">) </w:t>
      </w:r>
      <w:r w:rsidR="004807B0" w:rsidRPr="00F33E1D">
        <w:t>поддержка участия в международных и всероссийских мероприятиях;</w:t>
      </w:r>
    </w:p>
    <w:p w14:paraId="3CF819CA" w14:textId="128AB3F7" w:rsidR="00B12D39" w:rsidRPr="00F33E1D" w:rsidRDefault="00E35BFF" w:rsidP="00B12D39">
      <w:pPr>
        <w:pStyle w:val="a4"/>
        <w:spacing w:line="360" w:lineRule="auto"/>
        <w:ind w:firstLine="680"/>
        <w:jc w:val="both"/>
      </w:pPr>
      <w:r w:rsidRPr="00F33E1D">
        <w:t>7</w:t>
      </w:r>
      <w:r w:rsidR="00B12D39" w:rsidRPr="00F33E1D">
        <w:t xml:space="preserve">) </w:t>
      </w:r>
      <w:r w:rsidR="004807B0" w:rsidRPr="00F33E1D">
        <w:t>обеспечение наставничества и профессионального сопровождения талантливых детей и молодежи;</w:t>
      </w:r>
    </w:p>
    <w:p w14:paraId="23D64EEE" w14:textId="5F13EC28" w:rsidR="00B12D39" w:rsidRPr="00F33E1D" w:rsidRDefault="00E35BFF" w:rsidP="00B12D39">
      <w:pPr>
        <w:pStyle w:val="a4"/>
        <w:spacing w:line="360" w:lineRule="auto"/>
        <w:ind w:firstLine="680"/>
        <w:jc w:val="both"/>
      </w:pPr>
      <w:r w:rsidRPr="00F33E1D">
        <w:t>8</w:t>
      </w:r>
      <w:r w:rsidR="00B12D39" w:rsidRPr="00F33E1D">
        <w:t xml:space="preserve">) </w:t>
      </w:r>
      <w:r w:rsidR="004807B0" w:rsidRPr="00F33E1D">
        <w:t>содействие в трудоустройстве и профессиональном развитии молодых специалистов;</w:t>
      </w:r>
    </w:p>
    <w:p w14:paraId="22F2EC3F" w14:textId="30C66570" w:rsidR="00B12D39" w:rsidRPr="00F33E1D" w:rsidRDefault="00E35BFF" w:rsidP="00B12D39">
      <w:pPr>
        <w:pStyle w:val="a4"/>
        <w:spacing w:line="360" w:lineRule="auto"/>
        <w:ind w:firstLine="680"/>
        <w:jc w:val="both"/>
      </w:pPr>
      <w:r w:rsidRPr="00F33E1D">
        <w:t>9</w:t>
      </w:r>
      <w:r w:rsidR="00B12D39" w:rsidRPr="00F33E1D">
        <w:t xml:space="preserve">) </w:t>
      </w:r>
      <w:r w:rsidR="004807B0" w:rsidRPr="00F33E1D">
        <w:t>развитие специализированной инфраструктуры (центров поддержки талантов, лабораторий, инновационных образовательных площадок);</w:t>
      </w:r>
    </w:p>
    <w:p w14:paraId="46926335" w14:textId="51E1AB5A" w:rsidR="00635DA2" w:rsidRPr="00F33E1D" w:rsidRDefault="00E35BFF" w:rsidP="00B12D39">
      <w:pPr>
        <w:pStyle w:val="a4"/>
        <w:spacing w:line="360" w:lineRule="auto"/>
        <w:ind w:firstLine="680"/>
        <w:jc w:val="both"/>
      </w:pPr>
      <w:r w:rsidRPr="00F33E1D">
        <w:t>10</w:t>
      </w:r>
      <w:r w:rsidR="00B12D39" w:rsidRPr="00F33E1D">
        <w:t xml:space="preserve">) </w:t>
      </w:r>
      <w:r w:rsidR="004807B0" w:rsidRPr="00F33E1D">
        <w:t>информационная поддержка, популяризация достижений талантливых детей и молодежи через СМИ</w:t>
      </w:r>
      <w:r w:rsidRPr="00F33E1D">
        <w:t>.</w:t>
      </w:r>
    </w:p>
    <w:p w14:paraId="24B942CC" w14:textId="010905F0" w:rsidR="006618D6" w:rsidRPr="00F33E1D" w:rsidRDefault="00635DA2" w:rsidP="00F07EC1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5. Органы государственной власти Республики Саха (Якутия) могут осуществлять иные меры государственной поддержки в соответствии с настоящим Законом, иными законами Республики Саха (Якутия), нормативными правовыми актами Республики Саха (Якутия).</w:t>
      </w:r>
    </w:p>
    <w:p w14:paraId="6A5FC8B6" w14:textId="77777777" w:rsidR="00F07EC1" w:rsidRPr="00F33E1D" w:rsidRDefault="00F07EC1" w:rsidP="00F07EC1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72446100" w14:textId="4EC94208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t>Статья 1</w:t>
      </w:r>
      <w:r w:rsidR="00A20D19" w:rsidRPr="00F33E1D">
        <w:rPr>
          <w:b/>
          <w:bCs/>
          <w:i/>
          <w:iCs/>
        </w:rPr>
        <w:t>5</w:t>
      </w:r>
      <w:r w:rsidRPr="00F33E1D">
        <w:rPr>
          <w:b/>
          <w:bCs/>
          <w:i/>
          <w:iCs/>
        </w:rPr>
        <w:t xml:space="preserve">. Поддержка социально ориентированных некоммерческих организаций в </w:t>
      </w:r>
      <w:r w:rsidR="00F674D6" w:rsidRPr="00F33E1D">
        <w:rPr>
          <w:b/>
          <w:bCs/>
          <w:i/>
          <w:iCs/>
        </w:rPr>
        <w:t xml:space="preserve">области </w:t>
      </w:r>
      <w:r w:rsidR="007C3C10" w:rsidRPr="00F33E1D">
        <w:rPr>
          <w:b/>
          <w:bCs/>
          <w:i/>
          <w:iCs/>
        </w:rPr>
        <w:t xml:space="preserve">выявления, </w:t>
      </w:r>
      <w:r w:rsidR="00F674D6" w:rsidRPr="00F33E1D">
        <w:rPr>
          <w:b/>
          <w:bCs/>
          <w:i/>
          <w:iCs/>
        </w:rPr>
        <w:t xml:space="preserve">развития и поддержки </w:t>
      </w:r>
      <w:r w:rsidR="007C3C10" w:rsidRPr="00F33E1D">
        <w:rPr>
          <w:b/>
          <w:bCs/>
          <w:i/>
          <w:iCs/>
        </w:rPr>
        <w:t>способностей и талантов детей и молодежи</w:t>
      </w:r>
    </w:p>
    <w:p w14:paraId="444A357C" w14:textId="31DDB63D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1. В Республике Саха (Якутия) осуществляется поддержка социально ориентированных некоммерческих организаций в </w:t>
      </w:r>
      <w:r w:rsidR="00F674D6" w:rsidRPr="00F33E1D">
        <w:t xml:space="preserve">области </w:t>
      </w:r>
      <w:r w:rsidR="007C3C10" w:rsidRPr="00F33E1D">
        <w:t xml:space="preserve">выявления, </w:t>
      </w:r>
      <w:r w:rsidR="00370C73" w:rsidRPr="00F33E1D">
        <w:t xml:space="preserve">развития и поддержки </w:t>
      </w:r>
      <w:r w:rsidR="007C3C10" w:rsidRPr="00F33E1D">
        <w:t>способностей и талантов детей и молодежи</w:t>
      </w:r>
      <w:r w:rsidRPr="00F33E1D">
        <w:t xml:space="preserve"> при условии осуществления ими в соответствии с учредительными документами деятельности в </w:t>
      </w:r>
      <w:r w:rsidR="00F674D6" w:rsidRPr="00F33E1D">
        <w:t xml:space="preserve">сфере </w:t>
      </w:r>
      <w:r w:rsidRPr="00F33E1D">
        <w:t>образования, просвещения, науки, культуры, искусства, физической культуры и спорта и содействие указанной деятельности.</w:t>
      </w:r>
    </w:p>
    <w:p w14:paraId="6DF2B2E1" w14:textId="77777777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2. Порядок, формы и условия оказания органами государственной власти Республики Саха (Якутия) государственной поддержки социально ориентированным некоммерческим организациям определяются законом Республики Саха (Якутия).</w:t>
      </w:r>
    </w:p>
    <w:p w14:paraId="12C563F7" w14:textId="77777777" w:rsidR="006618D6" w:rsidRPr="00F33E1D" w:rsidRDefault="006618D6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</w:p>
    <w:p w14:paraId="3998C8E2" w14:textId="3EBC13DA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  <w:rPr>
          <w:b/>
          <w:bCs/>
          <w:i/>
          <w:iCs/>
        </w:rPr>
      </w:pPr>
      <w:r w:rsidRPr="00F33E1D">
        <w:rPr>
          <w:b/>
          <w:bCs/>
          <w:i/>
          <w:iCs/>
        </w:rPr>
        <w:lastRenderedPageBreak/>
        <w:t>Статья 1</w:t>
      </w:r>
      <w:r w:rsidR="00A20D19" w:rsidRPr="00F33E1D">
        <w:rPr>
          <w:b/>
          <w:bCs/>
          <w:i/>
          <w:iCs/>
        </w:rPr>
        <w:t>6</w:t>
      </w:r>
      <w:r w:rsidRPr="00F33E1D">
        <w:rPr>
          <w:b/>
          <w:bCs/>
          <w:i/>
          <w:iCs/>
        </w:rPr>
        <w:t xml:space="preserve">. Участие органов местного самоуправления </w:t>
      </w:r>
      <w:r w:rsidR="007C3C10" w:rsidRPr="00F33E1D">
        <w:rPr>
          <w:b/>
          <w:bCs/>
          <w:i/>
          <w:iCs/>
        </w:rPr>
        <w:t xml:space="preserve">в выявлении, </w:t>
      </w:r>
      <w:r w:rsidR="00F674D6" w:rsidRPr="00F33E1D">
        <w:rPr>
          <w:b/>
          <w:bCs/>
          <w:i/>
          <w:iCs/>
        </w:rPr>
        <w:t xml:space="preserve">развитии </w:t>
      </w:r>
      <w:r w:rsidR="007C3C10" w:rsidRPr="00F33E1D">
        <w:rPr>
          <w:b/>
          <w:bCs/>
          <w:i/>
          <w:iCs/>
        </w:rPr>
        <w:t xml:space="preserve">и </w:t>
      </w:r>
      <w:r w:rsidR="00F674D6" w:rsidRPr="00F33E1D">
        <w:rPr>
          <w:b/>
          <w:bCs/>
          <w:i/>
          <w:iCs/>
        </w:rPr>
        <w:t xml:space="preserve">поддержке </w:t>
      </w:r>
      <w:r w:rsidR="007C3C10" w:rsidRPr="00F33E1D">
        <w:rPr>
          <w:b/>
          <w:bCs/>
          <w:i/>
          <w:iCs/>
        </w:rPr>
        <w:t>способностей и талантов детей и молодежи</w:t>
      </w:r>
    </w:p>
    <w:p w14:paraId="355F4AE3" w14:textId="0C3E3FEB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При реализации единой государственной политики в </w:t>
      </w:r>
      <w:r w:rsidR="00F674D6" w:rsidRPr="00F33E1D">
        <w:t xml:space="preserve">области </w:t>
      </w:r>
      <w:r w:rsidR="007C3C10" w:rsidRPr="00F33E1D">
        <w:t xml:space="preserve">выявления, </w:t>
      </w:r>
      <w:r w:rsidR="00370C73" w:rsidRPr="00F33E1D">
        <w:t xml:space="preserve">развития и поддержки </w:t>
      </w:r>
      <w:r w:rsidR="007C3C10" w:rsidRPr="00F33E1D">
        <w:t xml:space="preserve">способностей и талантов детей и молодежи </w:t>
      </w:r>
      <w:r w:rsidRPr="00F33E1D">
        <w:t>органы местного самоуправления в пределах полномочий, установленных законодательством, вправе:</w:t>
      </w:r>
    </w:p>
    <w:p w14:paraId="23C8B691" w14:textId="6CCFE082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1) организовывать и проводить мероприятия в </w:t>
      </w:r>
      <w:r w:rsidR="00F674D6" w:rsidRPr="00F33E1D">
        <w:t xml:space="preserve">области </w:t>
      </w:r>
      <w:r w:rsidR="007C3C10" w:rsidRPr="00F33E1D">
        <w:t xml:space="preserve">выявления, </w:t>
      </w:r>
      <w:r w:rsidR="00370C73" w:rsidRPr="00F33E1D">
        <w:t xml:space="preserve">развития и поддержки </w:t>
      </w:r>
      <w:r w:rsidR="007C3C10" w:rsidRPr="00F33E1D">
        <w:t>способностей и талантов детей и молодежи</w:t>
      </w:r>
      <w:r w:rsidRPr="00F33E1D">
        <w:t xml:space="preserve"> с участием партнерских организаций;</w:t>
      </w:r>
    </w:p>
    <w:p w14:paraId="661092D1" w14:textId="62182F1A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2) оказывать содействие и поддержку общественным объединениям и иным участникам, участвующим в реализации единой государственной политики в </w:t>
      </w:r>
      <w:r w:rsidR="00F674D6" w:rsidRPr="00F33E1D">
        <w:t xml:space="preserve">области </w:t>
      </w:r>
      <w:r w:rsidR="007C3C10" w:rsidRPr="00F33E1D">
        <w:t xml:space="preserve">выявления, </w:t>
      </w:r>
      <w:r w:rsidR="00F674D6" w:rsidRPr="00F33E1D">
        <w:t xml:space="preserve">развития и поддержки </w:t>
      </w:r>
      <w:r w:rsidR="007C3C10" w:rsidRPr="00F33E1D">
        <w:t>способностей и талантов детей и молодежи</w:t>
      </w:r>
      <w:r w:rsidRPr="00F33E1D">
        <w:t>;</w:t>
      </w:r>
    </w:p>
    <w:p w14:paraId="24DD5A55" w14:textId="085BDA52" w:rsidR="006618D6" w:rsidRPr="00F33E1D" w:rsidRDefault="0045765D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>3) разрабатывать и утверждать меры муниципальной поддержки</w:t>
      </w:r>
      <w:r w:rsidR="000871C7" w:rsidRPr="00F33E1D">
        <w:t xml:space="preserve"> </w:t>
      </w:r>
      <w:r w:rsidRPr="00F33E1D">
        <w:t>талантливы</w:t>
      </w:r>
      <w:r w:rsidR="000871C7" w:rsidRPr="00F33E1D">
        <w:t>х</w:t>
      </w:r>
      <w:r w:rsidRPr="00F33E1D">
        <w:t xml:space="preserve"> детей и молодежи, организаций и их сотрудников, осуществляющих работу по </w:t>
      </w:r>
      <w:r w:rsidR="007C3C10" w:rsidRPr="00F33E1D">
        <w:t xml:space="preserve">выявлению, </w:t>
      </w:r>
      <w:r w:rsidR="00F674D6" w:rsidRPr="00F33E1D">
        <w:t xml:space="preserve">развитию и поддержке </w:t>
      </w:r>
      <w:r w:rsidR="007C3C10" w:rsidRPr="00F33E1D">
        <w:t>способностей и талантов детей и молодежи</w:t>
      </w:r>
      <w:r w:rsidRPr="00F33E1D">
        <w:t>;</w:t>
      </w:r>
    </w:p>
    <w:p w14:paraId="7F8EB4F4" w14:textId="0B327D83" w:rsidR="006618D6" w:rsidRDefault="0045765D" w:rsidP="00F65D83">
      <w:pPr>
        <w:pStyle w:val="a4"/>
        <w:tabs>
          <w:tab w:val="clear" w:pos="4677"/>
          <w:tab w:val="clear" w:pos="9355"/>
        </w:tabs>
        <w:spacing w:line="360" w:lineRule="auto"/>
        <w:ind w:firstLine="680"/>
        <w:jc w:val="both"/>
      </w:pPr>
      <w:r w:rsidRPr="00F33E1D">
        <w:t xml:space="preserve">4) участвовать в </w:t>
      </w:r>
      <w:r w:rsidR="007C3C10" w:rsidRPr="00F33E1D">
        <w:t xml:space="preserve">выявлении, </w:t>
      </w:r>
      <w:r w:rsidR="00F674D6" w:rsidRPr="00F33E1D">
        <w:t xml:space="preserve">развитии и поддержке </w:t>
      </w:r>
      <w:r w:rsidR="007C3C10" w:rsidRPr="00F33E1D">
        <w:t>способностей и талантов детей и молодежи</w:t>
      </w:r>
      <w:r w:rsidRPr="00F33E1D">
        <w:t xml:space="preserve"> в иных формах, предусмотренных законодательством Российской Федерации, законами Республики Саха (Якутия) и нормативными правовыми актами Республики Саха (Як</w:t>
      </w:r>
      <w:r>
        <w:t>утия).</w:t>
      </w:r>
    </w:p>
    <w:sectPr w:rsidR="006618D6" w:rsidSect="00464D92">
      <w:headerReference w:type="default" r:id="rId7"/>
      <w:pgSz w:w="11906" w:h="16838"/>
      <w:pgMar w:top="1134" w:right="850" w:bottom="1134" w:left="1701" w:header="56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10BF" w14:textId="77777777" w:rsidR="004E5AC7" w:rsidRDefault="004E5AC7" w:rsidP="00707EB0">
      <w:r>
        <w:separator/>
      </w:r>
    </w:p>
  </w:endnote>
  <w:endnote w:type="continuationSeparator" w:id="0">
    <w:p w14:paraId="10508A47" w14:textId="77777777" w:rsidR="004E5AC7" w:rsidRDefault="004E5AC7" w:rsidP="0070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684B" w14:textId="77777777" w:rsidR="004E5AC7" w:rsidRDefault="004E5AC7" w:rsidP="00707EB0">
      <w:r>
        <w:separator/>
      </w:r>
    </w:p>
  </w:footnote>
  <w:footnote w:type="continuationSeparator" w:id="0">
    <w:p w14:paraId="4BE204AC" w14:textId="77777777" w:rsidR="004E5AC7" w:rsidRDefault="004E5AC7" w:rsidP="0070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717492"/>
      <w:docPartObj>
        <w:docPartGallery w:val="Page Numbers (Top of Page)"/>
        <w:docPartUnique/>
      </w:docPartObj>
    </w:sdtPr>
    <w:sdtEndPr/>
    <w:sdtContent>
      <w:p w14:paraId="713B731E" w14:textId="1F2797E9" w:rsidR="00922D8C" w:rsidRDefault="00922D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D278D" w14:textId="77777777" w:rsidR="00922D8C" w:rsidRDefault="00922D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D39C0"/>
    <w:multiLevelType w:val="multilevel"/>
    <w:tmpl w:val="9444944C"/>
    <w:lvl w:ilvl="0">
      <w:start w:val="1"/>
      <w:numFmt w:val="upperRoman"/>
      <w:pStyle w:val="3"/>
      <w:lvlText w:val="%1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985"/>
        </w:tabs>
        <w:ind w:left="2985" w:hanging="17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05"/>
        </w:tabs>
        <w:ind w:left="2805" w:hanging="17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05"/>
        </w:tabs>
        <w:ind w:left="2805" w:hanging="17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5"/>
        </w:tabs>
        <w:ind w:left="2805" w:hanging="172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72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2160"/>
      </w:pPr>
      <w:rPr>
        <w:rFonts w:cs="Times New Roman"/>
      </w:rPr>
    </w:lvl>
  </w:abstractNum>
  <w:abstractNum w:abstractNumId="1" w15:restartNumberingAfterBreak="0">
    <w:nsid w:val="63BE4B63"/>
    <w:multiLevelType w:val="multilevel"/>
    <w:tmpl w:val="A2D8C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6335023">
    <w:abstractNumId w:val="0"/>
  </w:num>
  <w:num w:numId="2" w16cid:durableId="78466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8D6"/>
    <w:rsid w:val="000246D7"/>
    <w:rsid w:val="000716C4"/>
    <w:rsid w:val="00082543"/>
    <w:rsid w:val="000871C7"/>
    <w:rsid w:val="000E18AC"/>
    <w:rsid w:val="000E29DD"/>
    <w:rsid w:val="00120E78"/>
    <w:rsid w:val="00126EFC"/>
    <w:rsid w:val="001434FB"/>
    <w:rsid w:val="001544BA"/>
    <w:rsid w:val="001A70E0"/>
    <w:rsid w:val="001C56E7"/>
    <w:rsid w:val="001D4362"/>
    <w:rsid w:val="001D61EF"/>
    <w:rsid w:val="00214254"/>
    <w:rsid w:val="002260F1"/>
    <w:rsid w:val="002419DF"/>
    <w:rsid w:val="00242960"/>
    <w:rsid w:val="00247393"/>
    <w:rsid w:val="00282975"/>
    <w:rsid w:val="002A732B"/>
    <w:rsid w:val="002B2FB7"/>
    <w:rsid w:val="002C58E8"/>
    <w:rsid w:val="002E2F38"/>
    <w:rsid w:val="0030487B"/>
    <w:rsid w:val="003408BB"/>
    <w:rsid w:val="00355546"/>
    <w:rsid w:val="00370C73"/>
    <w:rsid w:val="003862A2"/>
    <w:rsid w:val="003A19F0"/>
    <w:rsid w:val="003B5AD3"/>
    <w:rsid w:val="003B6921"/>
    <w:rsid w:val="003C0614"/>
    <w:rsid w:val="003C5884"/>
    <w:rsid w:val="00422ADD"/>
    <w:rsid w:val="00453DB9"/>
    <w:rsid w:val="0045765D"/>
    <w:rsid w:val="00464D92"/>
    <w:rsid w:val="004807B0"/>
    <w:rsid w:val="004A2797"/>
    <w:rsid w:val="004B2A29"/>
    <w:rsid w:val="004E5AC7"/>
    <w:rsid w:val="004F0554"/>
    <w:rsid w:val="00526608"/>
    <w:rsid w:val="005566DA"/>
    <w:rsid w:val="005650C2"/>
    <w:rsid w:val="005A7449"/>
    <w:rsid w:val="005A74C3"/>
    <w:rsid w:val="005D6AC2"/>
    <w:rsid w:val="005E3764"/>
    <w:rsid w:val="005F7EC6"/>
    <w:rsid w:val="00635DA2"/>
    <w:rsid w:val="00656BFD"/>
    <w:rsid w:val="006618D6"/>
    <w:rsid w:val="0068622C"/>
    <w:rsid w:val="006A0F16"/>
    <w:rsid w:val="006F240C"/>
    <w:rsid w:val="006F306A"/>
    <w:rsid w:val="00707EB0"/>
    <w:rsid w:val="00735CF8"/>
    <w:rsid w:val="00742CC8"/>
    <w:rsid w:val="007640BF"/>
    <w:rsid w:val="007C3C10"/>
    <w:rsid w:val="007D346A"/>
    <w:rsid w:val="007E319C"/>
    <w:rsid w:val="007F6550"/>
    <w:rsid w:val="008156AE"/>
    <w:rsid w:val="008271E7"/>
    <w:rsid w:val="008A3CE1"/>
    <w:rsid w:val="008A7889"/>
    <w:rsid w:val="008D23BE"/>
    <w:rsid w:val="008D62C9"/>
    <w:rsid w:val="008F7838"/>
    <w:rsid w:val="0092210F"/>
    <w:rsid w:val="00922D8C"/>
    <w:rsid w:val="00951D8D"/>
    <w:rsid w:val="0096316E"/>
    <w:rsid w:val="0098573E"/>
    <w:rsid w:val="0099678C"/>
    <w:rsid w:val="00996FB2"/>
    <w:rsid w:val="009D5168"/>
    <w:rsid w:val="009E2F76"/>
    <w:rsid w:val="00A15145"/>
    <w:rsid w:val="00A20D19"/>
    <w:rsid w:val="00A3113F"/>
    <w:rsid w:val="00AB0A46"/>
    <w:rsid w:val="00B12D39"/>
    <w:rsid w:val="00B5116B"/>
    <w:rsid w:val="00B73304"/>
    <w:rsid w:val="00B74937"/>
    <w:rsid w:val="00B8573B"/>
    <w:rsid w:val="00C21D5A"/>
    <w:rsid w:val="00C529BE"/>
    <w:rsid w:val="00C75251"/>
    <w:rsid w:val="00D077C0"/>
    <w:rsid w:val="00D11E98"/>
    <w:rsid w:val="00D40B57"/>
    <w:rsid w:val="00D63479"/>
    <w:rsid w:val="00D74583"/>
    <w:rsid w:val="00D90357"/>
    <w:rsid w:val="00DA02DA"/>
    <w:rsid w:val="00DA0FDF"/>
    <w:rsid w:val="00DA5426"/>
    <w:rsid w:val="00DB0063"/>
    <w:rsid w:val="00DE6A9A"/>
    <w:rsid w:val="00E07E49"/>
    <w:rsid w:val="00E14E02"/>
    <w:rsid w:val="00E35BFF"/>
    <w:rsid w:val="00E82D8D"/>
    <w:rsid w:val="00E84DBB"/>
    <w:rsid w:val="00EA3C99"/>
    <w:rsid w:val="00EB3B46"/>
    <w:rsid w:val="00EC2391"/>
    <w:rsid w:val="00EE4EB3"/>
    <w:rsid w:val="00F07EC1"/>
    <w:rsid w:val="00F33E1D"/>
    <w:rsid w:val="00F34E52"/>
    <w:rsid w:val="00F57F08"/>
    <w:rsid w:val="00F65D83"/>
    <w:rsid w:val="00F674D6"/>
    <w:rsid w:val="00F75DB6"/>
    <w:rsid w:val="00FA439F"/>
    <w:rsid w:val="00FA6F4D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BEF19"/>
  <w15:docId w15:val="{346A3B1F-12ED-4803-A564-3E1D4961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66CB"/>
    <w:pPr>
      <w:keepNext/>
      <w:ind w:left="23" w:firstLine="720"/>
      <w:jc w:val="both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qFormat/>
    <w:rsid w:val="00E766CB"/>
    <w:pPr>
      <w:keepNext/>
      <w:numPr>
        <w:numId w:val="1"/>
      </w:numPr>
      <w:tabs>
        <w:tab w:val="left" w:pos="0"/>
      </w:tabs>
      <w:spacing w:line="360" w:lineRule="auto"/>
      <w:ind w:firstLine="720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E766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E766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">
    <w:name w:val="Интернет-ссылка"/>
    <w:basedOn w:val="a0"/>
    <w:uiPriority w:val="99"/>
    <w:rsid w:val="00E766CB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E76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E766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766CB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5"/>
    <w:uiPriority w:val="99"/>
    <w:semiHidden/>
    <w:unhideWhenUsed/>
    <w:qFormat/>
    <w:rsid w:val="00E766CB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07E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7E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24739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24739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47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739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473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18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Павлина Ивановна</dc:creator>
  <dc:description/>
  <cp:lastModifiedBy>Мария Николаева</cp:lastModifiedBy>
  <cp:revision>109</cp:revision>
  <dcterms:created xsi:type="dcterms:W3CDTF">2022-01-10T01:06:00Z</dcterms:created>
  <dcterms:modified xsi:type="dcterms:W3CDTF">2025-02-21T01:56:00Z</dcterms:modified>
  <dc:language>ru-RU</dc:language>
</cp:coreProperties>
</file>