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7C8B2" w14:textId="2A076FE7" w:rsidR="00FE2C0A" w:rsidRPr="008B2B28" w:rsidRDefault="002D093F" w:rsidP="00FE2C0A">
      <w:pPr>
        <w:spacing w:before="90"/>
        <w:ind w:left="792" w:right="792"/>
        <w:jc w:val="center"/>
        <w:rPr>
          <w:sz w:val="24"/>
          <w:szCs w:val="24"/>
        </w:rPr>
      </w:pPr>
      <w:bookmarkStart w:id="0" w:name="_Hlk129876172"/>
      <w:r w:rsidRPr="008B2B28">
        <w:rPr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1" wp14:anchorId="53E193A0" wp14:editId="245607BC">
            <wp:simplePos x="0" y="0"/>
            <wp:positionH relativeFrom="margin">
              <wp:align>right</wp:align>
            </wp:positionH>
            <wp:positionV relativeFrom="paragraph">
              <wp:posOffset>-66676</wp:posOffset>
            </wp:positionV>
            <wp:extent cx="1238250" cy="1190797"/>
            <wp:effectExtent l="0" t="0" r="0" b="9525"/>
            <wp:wrapNone/>
            <wp:docPr id="3" name="image2.png" descr="umenshen_logotip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90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2C0A" w:rsidRPr="008B2B28">
        <w:rPr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6B706802" wp14:editId="65F6F8A3">
            <wp:simplePos x="0" y="0"/>
            <wp:positionH relativeFrom="margin">
              <wp:align>left</wp:align>
            </wp:positionH>
            <wp:positionV relativeFrom="paragraph">
              <wp:posOffset>-42545</wp:posOffset>
            </wp:positionV>
            <wp:extent cx="1280160" cy="1094104"/>
            <wp:effectExtent l="0" t="0" r="0" b="0"/>
            <wp:wrapNone/>
            <wp:docPr id="1" name="image1.png" descr="ЮФУ_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094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2C0A" w:rsidRPr="008B2B28">
        <w:rPr>
          <w:sz w:val="24"/>
          <w:szCs w:val="24"/>
        </w:rPr>
        <w:t>МИНОБРНАУКИ РОССИИ</w:t>
      </w:r>
    </w:p>
    <w:p w14:paraId="47534BCD" w14:textId="77777777" w:rsidR="008B2B28" w:rsidRDefault="00FE2C0A" w:rsidP="00FE2C0A">
      <w:pPr>
        <w:ind w:left="2857" w:right="2858" w:firstLine="3"/>
        <w:jc w:val="center"/>
        <w:rPr>
          <w:sz w:val="24"/>
          <w:szCs w:val="24"/>
        </w:rPr>
      </w:pPr>
      <w:r w:rsidRPr="008B2B28">
        <w:rPr>
          <w:sz w:val="24"/>
          <w:szCs w:val="24"/>
        </w:rPr>
        <w:t xml:space="preserve">Федеральное государственное автономное образовательное учреждение </w:t>
      </w:r>
    </w:p>
    <w:p w14:paraId="280B1B40" w14:textId="5B5E2F8E" w:rsidR="00FE2C0A" w:rsidRPr="008B2B28" w:rsidRDefault="00FE2C0A" w:rsidP="00FE2C0A">
      <w:pPr>
        <w:ind w:left="2857" w:right="2858" w:firstLine="3"/>
        <w:jc w:val="center"/>
        <w:rPr>
          <w:sz w:val="24"/>
          <w:szCs w:val="24"/>
        </w:rPr>
      </w:pPr>
      <w:r w:rsidRPr="008B2B28">
        <w:rPr>
          <w:sz w:val="24"/>
          <w:szCs w:val="24"/>
        </w:rPr>
        <w:t>высшего</w:t>
      </w:r>
      <w:r w:rsidR="008B2B28" w:rsidRPr="008B2B28">
        <w:rPr>
          <w:sz w:val="24"/>
          <w:szCs w:val="24"/>
        </w:rPr>
        <w:t xml:space="preserve"> о</w:t>
      </w:r>
      <w:r w:rsidRPr="008B2B28">
        <w:rPr>
          <w:sz w:val="24"/>
          <w:szCs w:val="24"/>
        </w:rPr>
        <w:t>бразования</w:t>
      </w:r>
    </w:p>
    <w:p w14:paraId="4D211DC5" w14:textId="77777777" w:rsidR="00FE2C0A" w:rsidRPr="008B2B28" w:rsidRDefault="00FE2C0A" w:rsidP="00FE2C0A">
      <w:pPr>
        <w:ind w:left="792" w:right="792"/>
        <w:jc w:val="center"/>
        <w:rPr>
          <w:sz w:val="24"/>
          <w:szCs w:val="24"/>
        </w:rPr>
      </w:pPr>
      <w:r w:rsidRPr="008B2B28">
        <w:rPr>
          <w:sz w:val="24"/>
          <w:szCs w:val="24"/>
        </w:rPr>
        <w:t>«ЮЖНЫЙ ФЕДЕРАЛЬНЫЙ УНИВЕРСИТЕТ»</w:t>
      </w:r>
    </w:p>
    <w:p w14:paraId="0A7FFF43" w14:textId="77777777" w:rsidR="00FE2C0A" w:rsidRPr="008B2B28" w:rsidRDefault="00FE2C0A" w:rsidP="00FE2C0A">
      <w:pPr>
        <w:ind w:left="792" w:right="792"/>
        <w:jc w:val="center"/>
        <w:rPr>
          <w:sz w:val="24"/>
          <w:szCs w:val="24"/>
        </w:rPr>
      </w:pPr>
      <w:r w:rsidRPr="008B2B28">
        <w:rPr>
          <w:sz w:val="24"/>
          <w:szCs w:val="24"/>
        </w:rPr>
        <w:t>Факультет</w:t>
      </w:r>
      <w:r w:rsidRPr="008B2B28">
        <w:rPr>
          <w:spacing w:val="-5"/>
          <w:sz w:val="24"/>
          <w:szCs w:val="24"/>
        </w:rPr>
        <w:t xml:space="preserve"> </w:t>
      </w:r>
      <w:r w:rsidRPr="008B2B28">
        <w:rPr>
          <w:sz w:val="24"/>
          <w:szCs w:val="24"/>
        </w:rPr>
        <w:t>управления</w:t>
      </w:r>
    </w:p>
    <w:p w14:paraId="32C73C7A" w14:textId="5CA8E734" w:rsidR="00547CCE" w:rsidRPr="00026901" w:rsidRDefault="00547CCE" w:rsidP="00FE2C0A">
      <w:pPr>
        <w:jc w:val="center"/>
      </w:pPr>
    </w:p>
    <w:p w14:paraId="2DD39697" w14:textId="0DFF1501" w:rsidR="00FE2C0A" w:rsidRPr="00026901" w:rsidRDefault="00FE2C0A" w:rsidP="00FE2C0A">
      <w:pPr>
        <w:spacing w:before="50"/>
        <w:ind w:left="794" w:right="794"/>
        <w:jc w:val="center"/>
        <w:rPr>
          <w:b/>
          <w:i/>
          <w:sz w:val="28"/>
        </w:rPr>
      </w:pPr>
      <w:r w:rsidRPr="00026901">
        <w:rPr>
          <w:b/>
          <w:i/>
          <w:sz w:val="28"/>
        </w:rPr>
        <w:t>Мастер-класс:</w:t>
      </w:r>
    </w:p>
    <w:p w14:paraId="07FA5B3F" w14:textId="55C6B550" w:rsidR="00FE2C0A" w:rsidRPr="00026901" w:rsidRDefault="00FE2C0A" w:rsidP="00FE2C0A">
      <w:pPr>
        <w:spacing w:line="360" w:lineRule="auto"/>
        <w:jc w:val="center"/>
        <w:rPr>
          <w:b/>
          <w:i/>
          <w:sz w:val="28"/>
        </w:rPr>
      </w:pPr>
      <w:r w:rsidRPr="00026901">
        <w:rPr>
          <w:b/>
          <w:i/>
          <w:sz w:val="28"/>
        </w:rPr>
        <w:t>«Как выступить так, чтобы тебя слушали и платили»</w:t>
      </w:r>
    </w:p>
    <w:p w14:paraId="709C8AB6" w14:textId="611CDA07" w:rsidR="00FE2C0A" w:rsidRDefault="00FE2C0A" w:rsidP="008B2B28">
      <w:pPr>
        <w:jc w:val="center"/>
        <w:rPr>
          <w:bCs/>
          <w:iCs/>
          <w:sz w:val="28"/>
          <w:u w:val="single"/>
        </w:rPr>
      </w:pPr>
      <w:bookmarkStart w:id="1" w:name="_Hlk129876269"/>
      <w:bookmarkEnd w:id="0"/>
      <w:r w:rsidRPr="00026901">
        <w:rPr>
          <w:bCs/>
          <w:iCs/>
          <w:sz w:val="28"/>
          <w:u w:val="single"/>
        </w:rPr>
        <w:t>3 апреля 2023 г. в 14:00</w:t>
      </w:r>
    </w:p>
    <w:p w14:paraId="2AE52233" w14:textId="5BF39640" w:rsidR="008B2B28" w:rsidRPr="00026901" w:rsidRDefault="008B2B28" w:rsidP="008B2B28">
      <w:pPr>
        <w:jc w:val="center"/>
        <w:rPr>
          <w:bCs/>
          <w:iCs/>
          <w:sz w:val="28"/>
          <w:u w:val="single"/>
        </w:rPr>
      </w:pPr>
      <w:r>
        <w:rPr>
          <w:bCs/>
          <w:iCs/>
          <w:sz w:val="28"/>
          <w:u w:val="single"/>
        </w:rPr>
        <w:t>Точка кипения ЮФУ</w:t>
      </w:r>
    </w:p>
    <w:bookmarkEnd w:id="1"/>
    <w:p w14:paraId="68013D57" w14:textId="77777777" w:rsidR="008B2B28" w:rsidRDefault="008B2B28" w:rsidP="00FE2C0A">
      <w:pPr>
        <w:spacing w:before="50"/>
        <w:ind w:left="794" w:right="794"/>
        <w:jc w:val="center"/>
        <w:rPr>
          <w:bCs/>
          <w:iCs/>
          <w:sz w:val="28"/>
        </w:rPr>
      </w:pPr>
    </w:p>
    <w:p w14:paraId="6389797F" w14:textId="65A7006C" w:rsidR="00FE2C0A" w:rsidRPr="00026901" w:rsidRDefault="001874B4" w:rsidP="001874B4">
      <w:pPr>
        <w:spacing w:before="50"/>
        <w:ind w:left="794" w:right="794"/>
        <w:rPr>
          <w:bCs/>
          <w:iCs/>
          <w:sz w:val="28"/>
        </w:rPr>
      </w:pPr>
      <w:r>
        <w:rPr>
          <w:bCs/>
          <w:iCs/>
          <w:sz w:val="28"/>
        </w:rPr>
        <w:t xml:space="preserve">                               </w:t>
      </w:r>
      <w:r w:rsidR="00FE2C0A" w:rsidRPr="00026901">
        <w:rPr>
          <w:bCs/>
          <w:iCs/>
          <w:sz w:val="28"/>
        </w:rPr>
        <w:t>Ведущие:</w:t>
      </w:r>
    </w:p>
    <w:p w14:paraId="6C74A130" w14:textId="616A0C4F" w:rsidR="00FE2C0A" w:rsidRPr="00026901" w:rsidRDefault="00FE2C0A" w:rsidP="001874B4">
      <w:pPr>
        <w:spacing w:before="50"/>
        <w:ind w:left="794" w:right="118"/>
        <w:jc w:val="center"/>
        <w:rPr>
          <w:bCs/>
          <w:iCs/>
          <w:sz w:val="28"/>
          <w:u w:val="single"/>
        </w:rPr>
      </w:pPr>
      <w:r w:rsidRPr="00026901">
        <w:rPr>
          <w:bCs/>
          <w:iCs/>
          <w:noProof/>
          <w:sz w:val="28"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 wp14:anchorId="46B6B795" wp14:editId="3C673034">
            <wp:simplePos x="0" y="0"/>
            <wp:positionH relativeFrom="margin">
              <wp:align>left</wp:align>
            </wp:positionH>
            <wp:positionV relativeFrom="paragraph">
              <wp:posOffset>64135</wp:posOffset>
            </wp:positionV>
            <wp:extent cx="1657350" cy="221539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215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A97E5" w14:textId="6A4F097F" w:rsidR="00FE2C0A" w:rsidRPr="00026901" w:rsidRDefault="00FE2C0A" w:rsidP="001874B4">
      <w:pPr>
        <w:ind w:right="794"/>
        <w:jc w:val="both"/>
        <w:rPr>
          <w:sz w:val="28"/>
          <w:u w:val="single"/>
        </w:rPr>
      </w:pPr>
      <w:r w:rsidRPr="00026901">
        <w:rPr>
          <w:b/>
          <w:bCs/>
          <w:sz w:val="28"/>
          <w:szCs w:val="28"/>
          <w:shd w:val="clear" w:color="auto" w:fill="FFFFFF"/>
        </w:rPr>
        <w:t>Володин Роман Сергеевич</w:t>
      </w:r>
      <w:r w:rsidRPr="00026901">
        <w:rPr>
          <w:b/>
          <w:bCs/>
          <w:i/>
          <w:iCs/>
          <w:sz w:val="28"/>
          <w:szCs w:val="28"/>
          <w:shd w:val="clear" w:color="auto" w:fill="FFFFFF"/>
        </w:rPr>
        <w:t xml:space="preserve"> – </w:t>
      </w:r>
      <w:r w:rsidRPr="00026901">
        <w:rPr>
          <w:sz w:val="28"/>
          <w:szCs w:val="28"/>
          <w:shd w:val="clear" w:color="auto" w:fill="FFFFFF"/>
        </w:rPr>
        <w:t>к.э.н., доцент кафедры теории и технологий в менеджменте Факультета управления ЮФУ, директор маркетингового агентства «Volodin Digital», победитель Лиги Лекторов Российского общества «Знание», эксперт национальной премии в области предпринимательства «Бизнес Успех», эксперт Агентства инноваций Ростовской области.</w:t>
      </w:r>
    </w:p>
    <w:p w14:paraId="34C52A37" w14:textId="0AF13FBF" w:rsidR="00FE2C0A" w:rsidRPr="00026901" w:rsidRDefault="00FE2C0A" w:rsidP="00FE2C0A">
      <w:pPr>
        <w:rPr>
          <w:b/>
          <w:bCs/>
          <w:i/>
          <w:iCs/>
          <w:sz w:val="28"/>
          <w:szCs w:val="28"/>
          <w:shd w:val="clear" w:color="auto" w:fill="FFFFFF"/>
        </w:rPr>
      </w:pPr>
    </w:p>
    <w:p w14:paraId="64274BF7" w14:textId="600CE308" w:rsidR="00FE2C0A" w:rsidRPr="00026901" w:rsidRDefault="00FE2C0A" w:rsidP="00FE2C0A">
      <w:pPr>
        <w:rPr>
          <w:b/>
          <w:bCs/>
          <w:i/>
          <w:iCs/>
          <w:sz w:val="28"/>
          <w:szCs w:val="28"/>
          <w:shd w:val="clear" w:color="auto" w:fill="FFFFFF"/>
        </w:rPr>
      </w:pPr>
    </w:p>
    <w:p w14:paraId="2CE58D62" w14:textId="77777777" w:rsidR="00FE2C0A" w:rsidRPr="00026901" w:rsidRDefault="00FE2C0A" w:rsidP="00FE2C0A">
      <w:pPr>
        <w:rPr>
          <w:b/>
          <w:bCs/>
          <w:i/>
          <w:iCs/>
          <w:sz w:val="28"/>
          <w:szCs w:val="28"/>
          <w:shd w:val="clear" w:color="auto" w:fill="FFFFFF"/>
        </w:rPr>
      </w:pPr>
    </w:p>
    <w:p w14:paraId="6C15C544" w14:textId="13793B53" w:rsidR="00FE2C0A" w:rsidRPr="00026901" w:rsidRDefault="00FE2C0A" w:rsidP="00FE2C0A">
      <w:pPr>
        <w:rPr>
          <w:b/>
          <w:bCs/>
          <w:i/>
          <w:iCs/>
          <w:sz w:val="28"/>
          <w:szCs w:val="28"/>
          <w:shd w:val="clear" w:color="auto" w:fill="FFFFFF"/>
        </w:rPr>
      </w:pPr>
      <w:r w:rsidRPr="00026901">
        <w:rPr>
          <w:b/>
          <w:bCs/>
          <w:i/>
          <w:iCs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2336" behindDoc="0" locked="0" layoutInCell="1" allowOverlap="1" wp14:anchorId="1F70AC2F" wp14:editId="0FE84452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666875" cy="2333402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33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5CBE75" w14:textId="294162B4" w:rsidR="00FE2C0A" w:rsidRPr="00026901" w:rsidRDefault="00FE2C0A" w:rsidP="001874B4">
      <w:pPr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026901">
        <w:rPr>
          <w:b/>
          <w:bCs/>
          <w:sz w:val="28"/>
          <w:szCs w:val="28"/>
          <w:shd w:val="clear" w:color="auto" w:fill="FFFFFF"/>
        </w:rPr>
        <w:t>Крамаренко Александра Борисовна</w:t>
      </w:r>
      <w:r w:rsidRPr="00026901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026901">
        <w:rPr>
          <w:sz w:val="28"/>
          <w:szCs w:val="28"/>
          <w:shd w:val="clear" w:color="auto" w:fill="FFFFFF"/>
        </w:rPr>
        <w:t>–</w:t>
      </w:r>
      <w:r w:rsidRPr="00026901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026901">
        <w:rPr>
          <w:sz w:val="28"/>
          <w:szCs w:val="28"/>
          <w:shd w:val="clear" w:color="auto" w:fill="FFFFFF"/>
        </w:rPr>
        <w:t>начальник службы радиовещания ГТРК "Дон-ТР", 20 лет работы на радио. Многократный победитель и лауреат международных и Всероссийских фестивалей журналистских работ "Щит России", "Черное золото", "Голос Евразии", "Человек и вера", "Радио без границ" и других. Автор радиопрограмм "Мужской разговор" и "Ключевые слова". Один из разработчиков и программный руководитель регионального вещания радиоканалов "Радио России", "Маяк" и "Вести FM".</w:t>
      </w:r>
      <w:r w:rsidRPr="00026901">
        <w:rPr>
          <w:b/>
          <w:bCs/>
          <w:i/>
          <w:iCs/>
          <w:sz w:val="28"/>
          <w:szCs w:val="28"/>
          <w:shd w:val="clear" w:color="auto" w:fill="FFFFFF"/>
        </w:rPr>
        <w:br w:type="textWrapping" w:clear="all"/>
      </w:r>
    </w:p>
    <w:p w14:paraId="49B17184" w14:textId="57E845FA" w:rsidR="00FE2C0A" w:rsidRPr="001874B4" w:rsidRDefault="0044725A" w:rsidP="00FE2C0A">
      <w:pPr>
        <w:jc w:val="both"/>
        <w:rPr>
          <w:sz w:val="28"/>
          <w:szCs w:val="28"/>
          <w:shd w:val="clear" w:color="auto" w:fill="FFFFFF"/>
        </w:rPr>
      </w:pPr>
      <w:r w:rsidRPr="0044725A">
        <w:rPr>
          <w:sz w:val="28"/>
          <w:szCs w:val="28"/>
          <w:shd w:val="clear" w:color="auto" w:fill="FFFFFF"/>
        </w:rPr>
        <w:t>Цель</w:t>
      </w:r>
      <w:r>
        <w:rPr>
          <w:sz w:val="28"/>
          <w:szCs w:val="28"/>
          <w:shd w:val="clear" w:color="auto" w:fill="FFFFFF"/>
        </w:rPr>
        <w:t xml:space="preserve"> </w:t>
      </w:r>
      <w:r w:rsidRPr="0044725A">
        <w:rPr>
          <w:sz w:val="28"/>
          <w:szCs w:val="28"/>
          <w:shd w:val="clear" w:color="auto" w:fill="FFFFFF"/>
        </w:rPr>
        <w:t xml:space="preserve">проведения </w:t>
      </w:r>
      <w:r w:rsidR="00FE2C0A" w:rsidRPr="0044725A">
        <w:rPr>
          <w:sz w:val="28"/>
          <w:szCs w:val="28"/>
          <w:shd w:val="clear" w:color="auto" w:fill="FFFFFF"/>
        </w:rPr>
        <w:t>мероприяти</w:t>
      </w:r>
      <w:r w:rsidRPr="0044725A">
        <w:rPr>
          <w:sz w:val="28"/>
          <w:szCs w:val="28"/>
          <w:shd w:val="clear" w:color="auto" w:fill="FFFFFF"/>
        </w:rPr>
        <w:t>я - н</w:t>
      </w:r>
      <w:r w:rsidR="00FE2C0A" w:rsidRPr="0044725A">
        <w:rPr>
          <w:sz w:val="28"/>
          <w:szCs w:val="28"/>
          <w:shd w:val="clear" w:color="auto" w:fill="FFFFFF"/>
        </w:rPr>
        <w:t>а</w:t>
      </w:r>
      <w:r w:rsidR="00FE2C0A" w:rsidRPr="001874B4">
        <w:rPr>
          <w:sz w:val="28"/>
          <w:szCs w:val="28"/>
          <w:shd w:val="clear" w:color="auto" w:fill="FFFFFF"/>
        </w:rPr>
        <w:t xml:space="preserve"> мастер</w:t>
      </w:r>
      <w:r>
        <w:rPr>
          <w:sz w:val="28"/>
          <w:szCs w:val="28"/>
          <w:shd w:val="clear" w:color="auto" w:fill="FFFFFF"/>
        </w:rPr>
        <w:t>-</w:t>
      </w:r>
      <w:r w:rsidR="00FE2C0A" w:rsidRPr="001874B4">
        <w:rPr>
          <w:sz w:val="28"/>
          <w:szCs w:val="28"/>
          <w:shd w:val="clear" w:color="auto" w:fill="FFFFFF"/>
        </w:rPr>
        <w:t>классе мы поделимся приемами, как выступать так, чтобы тебя приглашали на радио и телевидение в качестве эксперта, обсудим, каких ошибок стоит избегать, когда общаетесь с инвесторами, ответим на вопросы, где искать площадки для выступлений и зарабатывать на этом</w:t>
      </w:r>
      <w:r>
        <w:rPr>
          <w:sz w:val="28"/>
          <w:szCs w:val="28"/>
          <w:shd w:val="clear" w:color="auto" w:fill="FFFFFF"/>
        </w:rPr>
        <w:t>.</w:t>
      </w:r>
    </w:p>
    <w:p w14:paraId="7837A419" w14:textId="77777777" w:rsidR="00FE2C0A" w:rsidRPr="00026901" w:rsidRDefault="00FE2C0A" w:rsidP="00FE2C0A">
      <w:pPr>
        <w:jc w:val="both"/>
        <w:rPr>
          <w:i/>
          <w:iCs/>
          <w:sz w:val="28"/>
          <w:szCs w:val="28"/>
          <w:shd w:val="clear" w:color="auto" w:fill="FFFFFF"/>
        </w:rPr>
      </w:pPr>
    </w:p>
    <w:p w14:paraId="307B610E" w14:textId="5A72FFD5" w:rsidR="00FE2C0A" w:rsidRDefault="00FE2C0A" w:rsidP="001874B4">
      <w:pPr>
        <w:jc w:val="both"/>
        <w:rPr>
          <w:b/>
          <w:bCs/>
          <w:i/>
          <w:iCs/>
          <w:color w:val="222222"/>
          <w:sz w:val="28"/>
          <w:szCs w:val="28"/>
          <w:shd w:val="clear" w:color="auto" w:fill="FFFFFF"/>
        </w:rPr>
      </w:pPr>
      <w:r w:rsidRPr="00F929DB">
        <w:rPr>
          <w:sz w:val="28"/>
          <w:szCs w:val="28"/>
          <w:u w:val="single"/>
          <w:shd w:val="clear" w:color="auto" w:fill="FFFFFF"/>
        </w:rPr>
        <w:t>Целевая аудитория</w:t>
      </w:r>
      <w:r w:rsidRPr="00026901">
        <w:rPr>
          <w:sz w:val="28"/>
          <w:szCs w:val="28"/>
          <w:shd w:val="clear" w:color="auto" w:fill="FFFFFF"/>
        </w:rPr>
        <w:t xml:space="preserve">: </w:t>
      </w:r>
      <w:r w:rsidR="001874B4" w:rsidRPr="001874B4">
        <w:rPr>
          <w:b/>
          <w:bCs/>
          <w:i/>
          <w:iCs/>
          <w:sz w:val="28"/>
          <w:szCs w:val="28"/>
          <w:shd w:val="clear" w:color="auto" w:fill="FFFFFF"/>
        </w:rPr>
        <w:t>студенты любых направлений и уровней подготовки</w:t>
      </w:r>
    </w:p>
    <w:p w14:paraId="1D46A778" w14:textId="77777777" w:rsidR="00FE2C0A" w:rsidRDefault="00FE2C0A" w:rsidP="00FE2C0A">
      <w:pPr>
        <w:rPr>
          <w:b/>
          <w:bCs/>
          <w:i/>
          <w:iCs/>
          <w:sz w:val="28"/>
          <w:szCs w:val="28"/>
        </w:rPr>
      </w:pPr>
    </w:p>
    <w:p w14:paraId="2A6E9228" w14:textId="576484BB" w:rsidR="00FE2C0A" w:rsidRPr="00FE2C0A" w:rsidRDefault="00FE2C0A" w:rsidP="00FE2C0A">
      <w:pPr>
        <w:rPr>
          <w:b/>
          <w:bCs/>
          <w:i/>
          <w:iCs/>
          <w:sz w:val="28"/>
          <w:szCs w:val="28"/>
        </w:rPr>
      </w:pPr>
    </w:p>
    <w:sectPr w:rsidR="00FE2C0A" w:rsidRPr="00FE2C0A" w:rsidSect="00FE2C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D19"/>
    <w:rsid w:val="00026901"/>
    <w:rsid w:val="001874B4"/>
    <w:rsid w:val="00290CDD"/>
    <w:rsid w:val="002D093F"/>
    <w:rsid w:val="0044725A"/>
    <w:rsid w:val="00547CCE"/>
    <w:rsid w:val="006740D4"/>
    <w:rsid w:val="00674D19"/>
    <w:rsid w:val="007A507F"/>
    <w:rsid w:val="008713F7"/>
    <w:rsid w:val="008B2B28"/>
    <w:rsid w:val="00A879AD"/>
    <w:rsid w:val="00DF0848"/>
    <w:rsid w:val="00F929DB"/>
    <w:rsid w:val="00FE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63E82"/>
  <w15:chartTrackingRefBased/>
  <w15:docId w15:val="{2C4E6613-B161-4BC5-94C9-169BAE4E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C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Катунина Екатерина Сергеевна</dc:creator>
  <cp:keywords/>
  <dc:description/>
  <cp:lastModifiedBy>Nataly</cp:lastModifiedBy>
  <cp:revision>3</cp:revision>
  <dcterms:created xsi:type="dcterms:W3CDTF">2023-03-17T10:43:00Z</dcterms:created>
  <dcterms:modified xsi:type="dcterms:W3CDTF">2023-03-21T09:25:00Z</dcterms:modified>
</cp:coreProperties>
</file>