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3DAC" w14:textId="77777777" w:rsidR="00290230" w:rsidRPr="005A0934" w:rsidRDefault="00290230" w:rsidP="003840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261"/>
        <w:gridCol w:w="2145"/>
        <w:gridCol w:w="2242"/>
      </w:tblGrid>
      <w:tr w:rsidR="008C6CF2" w:rsidRPr="00E51D5D" w14:paraId="5F378117" w14:textId="77777777" w:rsidTr="008C6CF2">
        <w:trPr>
          <w:jc w:val="center"/>
        </w:trPr>
        <w:tc>
          <w:tcPr>
            <w:tcW w:w="2268" w:type="dxa"/>
            <w:vAlign w:val="center"/>
          </w:tcPr>
          <w:p w14:paraId="2F12E739" w14:textId="77777777" w:rsidR="007D5058" w:rsidRPr="00E51D5D" w:rsidRDefault="007D5058" w:rsidP="008C6CF2">
            <w:pPr>
              <w:jc w:val="center"/>
            </w:pPr>
            <w:r w:rsidRPr="00E51D5D">
              <w:rPr>
                <w:noProof/>
                <w:lang w:eastAsia="ru-RU"/>
              </w:rPr>
              <w:drawing>
                <wp:inline distT="0" distB="0" distL="0" distR="0" wp14:anchorId="5186A13F" wp14:editId="3DFDFBB8">
                  <wp:extent cx="580923" cy="8458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520" cy="893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2BAD6E9" w14:textId="77777777" w:rsidR="007D5058" w:rsidRPr="0079684A" w:rsidRDefault="007D5058" w:rsidP="008C6CF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6D1521" wp14:editId="0C063E46">
                  <wp:extent cx="1266825" cy="722147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Мой бизнес общий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40" cy="74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4D3741A" w14:textId="0FE86195" w:rsidR="007D5058" w:rsidRPr="00E51D5D" w:rsidRDefault="007D5058" w:rsidP="008C6C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F44FD8" wp14:editId="249C2C03">
                  <wp:extent cx="624358" cy="74295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Klaster_L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9" cy="78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8F02139" w14:textId="60BE43E6" w:rsidR="007D5058" w:rsidRPr="00E51D5D" w:rsidRDefault="007D5058" w:rsidP="008C6CF2">
            <w:pPr>
              <w:jc w:val="center"/>
            </w:pPr>
            <w:r w:rsidRPr="00E51D5D">
              <w:rPr>
                <w:noProof/>
                <w:lang w:eastAsia="ru-RU"/>
              </w:rPr>
              <w:drawing>
                <wp:inline distT="0" distB="0" distL="0" distR="0" wp14:anchorId="50E3D9C0" wp14:editId="7A0E87EB">
                  <wp:extent cx="1162050" cy="70482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378" cy="71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03315" w14:textId="77777777" w:rsidR="00E51D5D" w:rsidRPr="00595250" w:rsidRDefault="00E51D5D" w:rsidP="00E30F98">
      <w:pPr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2BD95F2" w14:textId="77777777" w:rsidR="00A25F43" w:rsidRDefault="00A25F43" w:rsidP="00A25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Круглый стола</w:t>
      </w:r>
    </w:p>
    <w:p w14:paraId="41D44694" w14:textId="70CFE629" w:rsidR="00A25F43" w:rsidRPr="00A25F43" w:rsidRDefault="00A25F43" w:rsidP="00A25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329">
        <w:rPr>
          <w:rFonts w:ascii="Times New Roman" w:hAnsi="Times New Roman" w:cs="Times New Roman"/>
          <w:b/>
          <w:bCs/>
          <w:sz w:val="24"/>
          <w:szCs w:val="24"/>
        </w:rPr>
        <w:t>«Актуальные вопросы обеспечения конкурентоспособности, качества и безопасности продуктов питания. Персонализация в продуктах питания»</w:t>
      </w:r>
    </w:p>
    <w:p w14:paraId="6EA30615" w14:textId="6E7FFF5C" w:rsidR="00A25F43" w:rsidRPr="00BC4253" w:rsidRDefault="00A25F43" w:rsidP="00A25F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3FAB80" w14:textId="77777777" w:rsidR="0069633A" w:rsidRPr="00BC4253" w:rsidRDefault="0069633A" w:rsidP="006963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838"/>
        <w:gridCol w:w="3544"/>
        <w:gridCol w:w="4536"/>
      </w:tblGrid>
      <w:tr w:rsidR="0069633A" w:rsidRPr="00BC4253" w14:paraId="51F8004B" w14:textId="77777777" w:rsidTr="00161BEE">
        <w:tc>
          <w:tcPr>
            <w:tcW w:w="9918" w:type="dxa"/>
            <w:gridSpan w:val="3"/>
          </w:tcPr>
          <w:p w14:paraId="2CA32CBC" w14:textId="77777777" w:rsidR="0069633A" w:rsidRPr="00BC4253" w:rsidRDefault="0069633A" w:rsidP="00161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7FCF8" w14:textId="77777777" w:rsidR="0069633A" w:rsidRPr="00BC4253" w:rsidRDefault="0069633A" w:rsidP="00161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октября</w:t>
            </w:r>
            <w:r w:rsidRPr="00BC4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2024г.</w:t>
            </w:r>
          </w:p>
          <w:p w14:paraId="66B0734F" w14:textId="77777777" w:rsidR="0069633A" w:rsidRPr="00BC4253" w:rsidRDefault="0069633A" w:rsidP="00161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г. Орел,</w:t>
            </w:r>
          </w:p>
          <w:p w14:paraId="1A4486E7" w14:textId="5128526C" w:rsidR="0069633A" w:rsidRPr="00BC4253" w:rsidRDefault="0069633A" w:rsidP="00161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Фундаментальная библиотека ОГУ им. И.С. Тургенева, Точка кипения, зал «Тургеневский сад»</w:t>
            </w:r>
            <w:r w:rsidR="00A25F43">
              <w:rPr>
                <w:rFonts w:ascii="Times New Roman" w:hAnsi="Times New Roman" w:cs="Times New Roman"/>
                <w:sz w:val="24"/>
                <w:szCs w:val="24"/>
              </w:rPr>
              <w:t>, пл. Каменской,1</w:t>
            </w:r>
          </w:p>
        </w:tc>
      </w:tr>
      <w:tr w:rsidR="0069633A" w:rsidRPr="00BC4253" w14:paraId="7FF2B462" w14:textId="77777777" w:rsidTr="00161BEE">
        <w:tc>
          <w:tcPr>
            <w:tcW w:w="1838" w:type="dxa"/>
          </w:tcPr>
          <w:p w14:paraId="323015D0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  <w:tc>
          <w:tcPr>
            <w:tcW w:w="3544" w:type="dxa"/>
          </w:tcPr>
          <w:p w14:paraId="79C19ADC" w14:textId="77777777" w:rsidR="0069633A" w:rsidRPr="00BC4253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Подготовка и расстановка участников областного смотра качества «Орловское Качество – 2024»</w:t>
            </w:r>
          </w:p>
          <w:p w14:paraId="135EE302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378B95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организаций-участников смотра качества, представители профильных учебных учреждений (новые разработки в хлебопекарной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молочной </w:t>
            </w: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отрасли)</w:t>
            </w:r>
          </w:p>
        </w:tc>
      </w:tr>
      <w:tr w:rsidR="0069633A" w:rsidRPr="00BC4253" w14:paraId="1374668B" w14:textId="77777777" w:rsidTr="00161BEE">
        <w:tc>
          <w:tcPr>
            <w:tcW w:w="1838" w:type="dxa"/>
          </w:tcPr>
          <w:p w14:paraId="1CFF0AF7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b/>
                <w:sz w:val="24"/>
                <w:szCs w:val="24"/>
              </w:rPr>
              <w:t>10.00 –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C42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F5466D7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FA4063" w14:textId="1085EE7E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выставкой, дегустацией участников смотра качества и новых разработок в сфере хлебопекарной </w:t>
            </w:r>
            <w:r w:rsidR="00FB6BDF">
              <w:rPr>
                <w:rFonts w:ascii="Times New Roman" w:hAnsi="Times New Roman" w:cs="Times New Roman"/>
                <w:sz w:val="24"/>
                <w:szCs w:val="24"/>
              </w:rPr>
              <w:t xml:space="preserve">и молочной </w:t>
            </w: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отрасли.</w:t>
            </w:r>
          </w:p>
        </w:tc>
        <w:tc>
          <w:tcPr>
            <w:tcW w:w="4536" w:type="dxa"/>
          </w:tcPr>
          <w:p w14:paraId="12850097" w14:textId="77777777" w:rsidR="0069633A" w:rsidRPr="00BC4253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– заказчики государственных закупок, представители </w:t>
            </w:r>
            <w:proofErr w:type="spellStart"/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53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 по Орловской и Курской областям, представители ритейла, </w:t>
            </w:r>
            <w:proofErr w:type="spellStart"/>
            <w:r w:rsidRPr="00BC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HoReCa</w:t>
            </w:r>
            <w:proofErr w:type="spellEnd"/>
            <w:r w:rsidRPr="00BC4253">
              <w:rPr>
                <w:rFonts w:ascii="Times New Roman" w:hAnsi="Times New Roman" w:cs="Times New Roman"/>
                <w:sz w:val="24"/>
                <w:szCs w:val="24"/>
              </w:rPr>
              <w:t xml:space="preserve"> (общепит)</w:t>
            </w:r>
          </w:p>
        </w:tc>
      </w:tr>
      <w:tr w:rsidR="0069633A" w:rsidRPr="00123A5E" w14:paraId="4807C9C2" w14:textId="77777777" w:rsidTr="00161BEE">
        <w:tc>
          <w:tcPr>
            <w:tcW w:w="1838" w:type="dxa"/>
          </w:tcPr>
          <w:p w14:paraId="738E931F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3A5E">
              <w:rPr>
                <w:rFonts w:ascii="Times New Roman" w:hAnsi="Times New Roman" w:cs="Times New Roman"/>
                <w:b/>
                <w:sz w:val="24"/>
                <w:szCs w:val="24"/>
              </w:rPr>
              <w:t>0 –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14:paraId="3FAF080B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участникам мероприятия.</w:t>
            </w:r>
          </w:p>
        </w:tc>
        <w:tc>
          <w:tcPr>
            <w:tcW w:w="4536" w:type="dxa"/>
          </w:tcPr>
          <w:p w14:paraId="710FDB75" w14:textId="77777777" w:rsidR="0069633A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sz w:val="24"/>
                <w:szCs w:val="24"/>
              </w:rPr>
              <w:t>Представители Правительства Орловской области, Управления Роспотребнадзора по Орловской области, Руководитель Орловского ЦКР</w:t>
            </w:r>
          </w:p>
          <w:p w14:paraId="0E72224D" w14:textId="77777777" w:rsidR="00A25F43" w:rsidRDefault="00A25F43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Ревякин Николай Викторович</w:t>
            </w:r>
            <w:r w:rsidRPr="00A2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43">
              <w:rPr>
                <w:rFonts w:ascii="Times New Roman" w:hAnsi="Times New Roman" w:cs="Times New Roman"/>
                <w:sz w:val="24"/>
                <w:szCs w:val="24"/>
              </w:rPr>
              <w:t>-  Руководитель</w:t>
            </w:r>
            <w:proofErr w:type="gramEnd"/>
            <w:r w:rsidRPr="00A25F43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оказания услуг «Мой бизнес» - Директор НО «ФППОО»</w:t>
            </w:r>
          </w:p>
          <w:p w14:paraId="38D46A89" w14:textId="74D0EF1D" w:rsidR="00A25F43" w:rsidRPr="00A25F43" w:rsidRDefault="00A25F43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3A" w:rsidRPr="00123A5E" w14:paraId="04D1C106" w14:textId="77777777" w:rsidTr="00161BEE">
        <w:tc>
          <w:tcPr>
            <w:tcW w:w="1838" w:type="dxa"/>
          </w:tcPr>
          <w:p w14:paraId="6DD3F5F5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12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12.30 </w:t>
            </w:r>
          </w:p>
        </w:tc>
        <w:tc>
          <w:tcPr>
            <w:tcW w:w="3544" w:type="dxa"/>
          </w:tcPr>
          <w:p w14:paraId="778FBA14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Круглый стол </w:t>
            </w:r>
          </w:p>
          <w:p w14:paraId="5FE277B1" w14:textId="77777777" w:rsidR="0069633A" w:rsidRPr="00275329" w:rsidRDefault="0069633A" w:rsidP="00161B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«Актуальные вопросы обеспечения конкурентоспособности, качества и безопасности продуктов питания. Персонализация в продуктах питания»</w:t>
            </w:r>
          </w:p>
          <w:p w14:paraId="0491215E" w14:textId="77777777" w:rsidR="008F2F64" w:rsidRPr="008F2F64" w:rsidRDefault="008F2F64" w:rsidP="008F2F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proofErr w:type="spellStart"/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>полифункциоанльных</w:t>
            </w:r>
            <w:proofErr w:type="spellEnd"/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пищевых продуктов с применением различных видов нетрадиционного сырья</w:t>
            </w:r>
          </w:p>
          <w:p w14:paraId="13F37297" w14:textId="77777777" w:rsidR="008F2F64" w:rsidRDefault="008F2F64" w:rsidP="008F2F6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FC6DF" w14:textId="77777777" w:rsidR="008F2F64" w:rsidRPr="008F2F64" w:rsidRDefault="008F2F64" w:rsidP="008F2F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ассортимента обогащенных продуктов питания с использованием</w:t>
            </w:r>
            <w:r w:rsidRPr="008F2F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побочных продуктов </w:t>
            </w:r>
            <w:proofErr w:type="spellStart"/>
            <w:r w:rsidRPr="008F2F64">
              <w:rPr>
                <w:rFonts w:ascii="Times New Roman" w:hAnsi="Times New Roman" w:cs="Times New Roman"/>
                <w:bCs/>
                <w:sz w:val="24"/>
                <w:szCs w:val="24"/>
              </w:rPr>
              <w:t>солодоращения</w:t>
            </w:r>
            <w:proofErr w:type="spellEnd"/>
          </w:p>
          <w:p w14:paraId="0E16A6D5" w14:textId="308C7094" w:rsidR="0069633A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A852" w14:textId="77777777" w:rsidR="008F2F64" w:rsidRPr="00123A5E" w:rsidRDefault="008F2F64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F194" w14:textId="77777777" w:rsidR="0069633A" w:rsidRPr="00AB3CCF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Технохимический контроль пищевой продукции на производстве и предприятиях общественного питания</w:t>
            </w:r>
          </w:p>
          <w:p w14:paraId="3CE27715" w14:textId="77777777" w:rsidR="0069633A" w:rsidRPr="00123A5E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42EF" w14:textId="1D535013" w:rsidR="0069633A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Инновации персонализированных продуктов питания</w:t>
            </w:r>
          </w:p>
          <w:p w14:paraId="2033B1F6" w14:textId="77777777" w:rsidR="0069633A" w:rsidRPr="00123A5E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2EEB" w14:textId="55A02364" w:rsidR="0069633A" w:rsidRDefault="0069633A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Платформы «Свое», как один из способов реализации фермерской продукции</w:t>
            </w:r>
            <w:r w:rsidR="00A25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7A945B" w14:textId="77777777" w:rsidR="00A25F43" w:rsidRDefault="00A25F43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CA88" w14:textId="60EA6A68" w:rsidR="00F83CFB" w:rsidRDefault="00A25F43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43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кластер и роль ЦКР в кластере? Какие возможности есть у резидентов кластера?» </w:t>
            </w:r>
          </w:p>
          <w:p w14:paraId="6B78CFF9" w14:textId="77777777" w:rsidR="00F83CFB" w:rsidRDefault="00F83CFB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A6C6" w14:textId="1C00F30C" w:rsidR="00F83CFB" w:rsidRDefault="00F83CFB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проектного офиса ПФКИ</w:t>
            </w:r>
          </w:p>
          <w:p w14:paraId="3CEEFD34" w14:textId="77777777" w:rsidR="00F83CFB" w:rsidRDefault="00F83CFB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C7C84" w14:textId="6B5BD45E" w:rsidR="00A25F43" w:rsidRPr="00A25F43" w:rsidRDefault="00A25F43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43">
              <w:rPr>
                <w:rFonts w:ascii="Times New Roman" w:hAnsi="Times New Roman" w:cs="Times New Roman"/>
                <w:sz w:val="24"/>
                <w:szCs w:val="24"/>
              </w:rPr>
              <w:t>«Возможности «Почта России» в современных условиях»</w:t>
            </w:r>
          </w:p>
          <w:p w14:paraId="19B7B0A8" w14:textId="4B9A93B4" w:rsidR="00A25F43" w:rsidRPr="00123A5E" w:rsidRDefault="00A25F43" w:rsidP="0016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00CABD" w14:textId="77777777" w:rsidR="0069633A" w:rsidRDefault="0069633A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46E86DC" w14:textId="77777777" w:rsidR="0069633A" w:rsidRDefault="0069633A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F38635E" w14:textId="77777777" w:rsidR="0069633A" w:rsidRDefault="0069633A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148BE88" w14:textId="77777777" w:rsidR="0069633A" w:rsidRDefault="0069633A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027FD63" w14:textId="77777777" w:rsidR="00A25F43" w:rsidRDefault="00A25F43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6B0DC0A" w14:textId="77777777" w:rsidR="00A25F43" w:rsidRDefault="00A25F43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347D902" w14:textId="77777777" w:rsidR="00A25F43" w:rsidRDefault="00A25F43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5433CD7" w14:textId="77777777" w:rsidR="00A25F43" w:rsidRDefault="00A25F43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BA4A602" w14:textId="28EA9502" w:rsidR="008F2F64" w:rsidRPr="008F2F64" w:rsidRDefault="008F2F64" w:rsidP="008F2F6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2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Демина Екатерина Николаевна</w:t>
            </w:r>
          </w:p>
          <w:p w14:paraId="71EFC321" w14:textId="77777777" w:rsidR="008F2F64" w:rsidRPr="008F2F64" w:rsidRDefault="0069633A" w:rsidP="008F2F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2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2F64" w:rsidRPr="008F2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кандидат технических наук</w:t>
            </w:r>
          </w:p>
          <w:p w14:paraId="5EC20F6B" w14:textId="0E0FE1E5" w:rsidR="0069633A" w:rsidRPr="00123A5E" w:rsidRDefault="008F2F64" w:rsidP="008F2F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доцент кафедры технологии продуктов питания и организации ресторанного дела </w:t>
            </w:r>
            <w:r w:rsidR="0069633A" w:rsidRPr="0012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ОГУ им. И.С. Тургенева.</w:t>
            </w:r>
          </w:p>
          <w:p w14:paraId="55D6558F" w14:textId="77777777" w:rsidR="0069633A" w:rsidRDefault="0069633A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A306332" w14:textId="07176E2E" w:rsidR="008F2F64" w:rsidRPr="00F83CFB" w:rsidRDefault="008F2F64" w:rsidP="008F2F6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2F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Ветрова Ольга Николаевна</w:t>
            </w:r>
            <w:r w:rsidRPr="00F83C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</w:p>
          <w:p w14:paraId="3D5A493C" w14:textId="77777777" w:rsidR="008F2F64" w:rsidRPr="008F2F64" w:rsidRDefault="008F2F64" w:rsidP="008F2F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кандидат технических наук</w:t>
            </w:r>
          </w:p>
          <w:p w14:paraId="6F184AF4" w14:textId="4BB854FE" w:rsidR="00A25F43" w:rsidRPr="008F2F64" w:rsidRDefault="008F2F64" w:rsidP="008F2F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преподаватель кафедры автоматизации и мехатроники</w:t>
            </w:r>
          </w:p>
          <w:p w14:paraId="15B266E9" w14:textId="77777777" w:rsidR="008F2F64" w:rsidRDefault="008F2F64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52F1310" w14:textId="77777777" w:rsidR="008F2F64" w:rsidRDefault="008F2F64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9CF449C" w14:textId="77777777" w:rsidR="008F2F64" w:rsidRDefault="008F2F64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0344277" w14:textId="77777777" w:rsidR="008F2F64" w:rsidRDefault="008F2F64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65C55F9" w14:textId="1C130BCD" w:rsidR="008F2F64" w:rsidRPr="0035250F" w:rsidRDefault="0035250F" w:rsidP="00161B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Представитель - </w:t>
            </w:r>
            <w:r w:rsidRPr="0035250F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Орловской области"</w:t>
            </w:r>
          </w:p>
          <w:p w14:paraId="7FF5F4FF" w14:textId="77777777" w:rsidR="008F2F64" w:rsidRPr="0035250F" w:rsidRDefault="008F2F64" w:rsidP="00161B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0090C9" w14:textId="77777777" w:rsidR="008F2F64" w:rsidRDefault="008F2F64" w:rsidP="00161B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A9D4484" w14:textId="19C4E136" w:rsidR="0069633A" w:rsidRPr="00123A5E" w:rsidRDefault="0069633A" w:rsidP="00161B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Представитель - </w:t>
            </w:r>
            <w:r w:rsidRPr="0012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ОГАУ им. Н.В. Парахина </w:t>
            </w:r>
          </w:p>
          <w:p w14:paraId="765A27FF" w14:textId="77777777" w:rsidR="0069633A" w:rsidRPr="0069633A" w:rsidRDefault="0069633A" w:rsidP="00696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27AF" w14:textId="77777777" w:rsidR="0069633A" w:rsidRPr="0069633A" w:rsidRDefault="0069633A" w:rsidP="00696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B037A" w14:textId="77777777" w:rsidR="0069633A" w:rsidRDefault="0069633A" w:rsidP="0069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Рябова Марина Сергеевна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отдела по работе с клиентами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Россельхозбанка</w:t>
            </w:r>
            <w:proofErr w:type="spellEnd"/>
          </w:p>
          <w:p w14:paraId="418DE6B5" w14:textId="77777777" w:rsidR="00A25F43" w:rsidRDefault="00A25F43" w:rsidP="00696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7F03" w14:textId="043A072F" w:rsidR="00A25F43" w:rsidRDefault="00A25F43" w:rsidP="00A2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Деренская</w:t>
            </w:r>
            <w:proofErr w:type="spellEnd"/>
            <w:r w:rsidRPr="00A25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Нина Владимировна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r w:rsidRPr="00A25F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кластерного развития в ЦОУ «Мой бизнес» </w:t>
            </w:r>
          </w:p>
          <w:p w14:paraId="77AD1F8E" w14:textId="77777777" w:rsidR="00F83CFB" w:rsidRDefault="00F83CFB" w:rsidP="00A25F4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324C9F" w14:textId="14CF81A4" w:rsidR="00F83CFB" w:rsidRPr="00F83CFB" w:rsidRDefault="00F83CFB" w:rsidP="00A25F43">
            <w:pPr>
              <w:rPr>
                <w:i/>
                <w:iCs/>
                <w:sz w:val="24"/>
                <w:szCs w:val="24"/>
              </w:rPr>
            </w:pPr>
            <w:r w:rsidRPr="00F83C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Анна Тихонова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F83CF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офиса  Президентского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 культурный инициатив</w:t>
            </w:r>
          </w:p>
          <w:p w14:paraId="5D3D65F2" w14:textId="0C20DFA1" w:rsidR="00A25F43" w:rsidRPr="00A25F43" w:rsidRDefault="00A25F43" w:rsidP="00A25F43">
            <w:pPr>
              <w:rPr>
                <w:rFonts w:ascii="Times New Roman" w:hAnsi="Times New Roman" w:cs="Times New Roman"/>
                <w:color w:val="323E4F"/>
                <w:sz w:val="24"/>
                <w:szCs w:val="24"/>
                <w:lang w:eastAsia="ru-RU"/>
              </w:rPr>
            </w:pPr>
            <w:r w:rsidRPr="00A25F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Алексей Воронцов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25F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по коммерческой деятельности УФПС Орловской области Макрорегион Центр</w:t>
            </w:r>
          </w:p>
          <w:p w14:paraId="1E5A2F35" w14:textId="7968DD68" w:rsidR="00A25F43" w:rsidRPr="0069633A" w:rsidRDefault="00A25F43" w:rsidP="00696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3A" w:rsidRPr="00123A5E" w14:paraId="23164CDE" w14:textId="77777777" w:rsidTr="00161BEE">
        <w:tc>
          <w:tcPr>
            <w:tcW w:w="1838" w:type="dxa"/>
          </w:tcPr>
          <w:p w14:paraId="7DE6C291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12.30 – 13.00</w:t>
            </w:r>
          </w:p>
        </w:tc>
        <w:tc>
          <w:tcPr>
            <w:tcW w:w="3544" w:type="dxa"/>
          </w:tcPr>
          <w:p w14:paraId="18C32825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областного смотра качества «Орловское Качество – 2024»</w:t>
            </w:r>
          </w:p>
        </w:tc>
        <w:tc>
          <w:tcPr>
            <w:tcW w:w="4536" w:type="dxa"/>
          </w:tcPr>
          <w:p w14:paraId="11E7C379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sz w:val="24"/>
                <w:szCs w:val="24"/>
              </w:rPr>
              <w:t>Руководитель Ассоциации «Орловское Качество» - Куницына Т.О.</w:t>
            </w:r>
          </w:p>
          <w:p w14:paraId="0342BCFF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5E">
              <w:rPr>
                <w:rFonts w:ascii="Times New Roman" w:hAnsi="Times New Roman" w:cs="Times New Roman"/>
                <w:sz w:val="24"/>
                <w:szCs w:val="24"/>
              </w:rPr>
              <w:t>Представители Правительства Орловской области, Управления Роспотребнадзора по Орловской области</w:t>
            </w:r>
          </w:p>
          <w:p w14:paraId="3259336B" w14:textId="77777777" w:rsidR="0069633A" w:rsidRPr="00123A5E" w:rsidRDefault="0069633A" w:rsidP="00161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F1297" w14:textId="77777777" w:rsidR="0069633A" w:rsidRPr="003840C2" w:rsidRDefault="0069633A" w:rsidP="008D2CB5">
      <w:pPr>
        <w:spacing w:after="188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9633A" w:rsidRPr="003840C2" w:rsidSect="00A25F43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E6C"/>
    <w:multiLevelType w:val="hybridMultilevel"/>
    <w:tmpl w:val="FD80E392"/>
    <w:lvl w:ilvl="0" w:tplc="D6ECBC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E47A2"/>
    <w:multiLevelType w:val="hybridMultilevel"/>
    <w:tmpl w:val="E1D41B20"/>
    <w:lvl w:ilvl="0" w:tplc="8EE46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A4D26"/>
    <w:multiLevelType w:val="hybridMultilevel"/>
    <w:tmpl w:val="2DE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72B80"/>
    <w:multiLevelType w:val="hybridMultilevel"/>
    <w:tmpl w:val="ACBE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2333"/>
    <w:multiLevelType w:val="hybridMultilevel"/>
    <w:tmpl w:val="009C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641465">
    <w:abstractNumId w:val="4"/>
  </w:num>
  <w:num w:numId="2" w16cid:durableId="1249773293">
    <w:abstractNumId w:val="1"/>
  </w:num>
  <w:num w:numId="3" w16cid:durableId="627200346">
    <w:abstractNumId w:val="0"/>
  </w:num>
  <w:num w:numId="4" w16cid:durableId="728069694">
    <w:abstractNumId w:val="2"/>
  </w:num>
  <w:num w:numId="5" w16cid:durableId="612858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30"/>
    <w:rsid w:val="00034EB5"/>
    <w:rsid w:val="000674F9"/>
    <w:rsid w:val="000B76C2"/>
    <w:rsid w:val="000F272A"/>
    <w:rsid w:val="000F60B5"/>
    <w:rsid w:val="0010074A"/>
    <w:rsid w:val="00121862"/>
    <w:rsid w:val="001646B8"/>
    <w:rsid w:val="001A6C04"/>
    <w:rsid w:val="001D27E0"/>
    <w:rsid w:val="00290230"/>
    <w:rsid w:val="002D7257"/>
    <w:rsid w:val="003020FF"/>
    <w:rsid w:val="00325FE7"/>
    <w:rsid w:val="0035250F"/>
    <w:rsid w:val="003840C2"/>
    <w:rsid w:val="003B1E34"/>
    <w:rsid w:val="003F5283"/>
    <w:rsid w:val="00416213"/>
    <w:rsid w:val="00481B28"/>
    <w:rsid w:val="004A659A"/>
    <w:rsid w:val="004C5671"/>
    <w:rsid w:val="004E5F6C"/>
    <w:rsid w:val="00501ECE"/>
    <w:rsid w:val="0053198C"/>
    <w:rsid w:val="00595250"/>
    <w:rsid w:val="005A0934"/>
    <w:rsid w:val="005C5E5B"/>
    <w:rsid w:val="005D26FD"/>
    <w:rsid w:val="00614083"/>
    <w:rsid w:val="006270BC"/>
    <w:rsid w:val="00661FA6"/>
    <w:rsid w:val="00665D02"/>
    <w:rsid w:val="0067621D"/>
    <w:rsid w:val="0069633A"/>
    <w:rsid w:val="006977E7"/>
    <w:rsid w:val="00701E32"/>
    <w:rsid w:val="00736833"/>
    <w:rsid w:val="007429FD"/>
    <w:rsid w:val="0079684A"/>
    <w:rsid w:val="00796EA2"/>
    <w:rsid w:val="007D5058"/>
    <w:rsid w:val="0080236D"/>
    <w:rsid w:val="00807C75"/>
    <w:rsid w:val="00817C93"/>
    <w:rsid w:val="00874D12"/>
    <w:rsid w:val="00886F26"/>
    <w:rsid w:val="008C6CF2"/>
    <w:rsid w:val="008D2CB5"/>
    <w:rsid w:val="008D5543"/>
    <w:rsid w:val="008F2F64"/>
    <w:rsid w:val="00927BEB"/>
    <w:rsid w:val="00930251"/>
    <w:rsid w:val="009A34BC"/>
    <w:rsid w:val="009C031B"/>
    <w:rsid w:val="00A25F43"/>
    <w:rsid w:val="00A42FE2"/>
    <w:rsid w:val="00A908AD"/>
    <w:rsid w:val="00AD0A2E"/>
    <w:rsid w:val="00AD16CA"/>
    <w:rsid w:val="00B13022"/>
    <w:rsid w:val="00B14298"/>
    <w:rsid w:val="00B71F1C"/>
    <w:rsid w:val="00B754E8"/>
    <w:rsid w:val="00B82215"/>
    <w:rsid w:val="00BF4A1A"/>
    <w:rsid w:val="00C33226"/>
    <w:rsid w:val="00D1189D"/>
    <w:rsid w:val="00E0684E"/>
    <w:rsid w:val="00E21CF1"/>
    <w:rsid w:val="00E30F98"/>
    <w:rsid w:val="00E31A58"/>
    <w:rsid w:val="00E51D5D"/>
    <w:rsid w:val="00E53CDC"/>
    <w:rsid w:val="00E915F0"/>
    <w:rsid w:val="00EE01DA"/>
    <w:rsid w:val="00F51C97"/>
    <w:rsid w:val="00F83CFB"/>
    <w:rsid w:val="00FB6BDF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F1E8"/>
  <w15:docId w15:val="{37B3C21A-E250-4DD1-9E0C-77254F23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BC"/>
    <w:pPr>
      <w:ind w:left="720"/>
      <w:contextualSpacing/>
    </w:pPr>
  </w:style>
  <w:style w:type="table" w:styleId="a4">
    <w:name w:val="Table Grid"/>
    <w:basedOn w:val="a1"/>
    <w:uiPriority w:val="99"/>
    <w:rsid w:val="0066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5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D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908AD"/>
    <w:rPr>
      <w:color w:val="0000FF"/>
      <w:u w:val="single"/>
    </w:rPr>
  </w:style>
  <w:style w:type="paragraph" w:customStyle="1" w:styleId="Default">
    <w:name w:val="Default"/>
    <w:rsid w:val="008D2C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C6C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C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C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6C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6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KunitsinaTO</dc:creator>
  <cp:lastModifiedBy>Microsoft Office User</cp:lastModifiedBy>
  <cp:revision>2</cp:revision>
  <cp:lastPrinted>2020-03-11T09:47:00Z</cp:lastPrinted>
  <dcterms:created xsi:type="dcterms:W3CDTF">2024-10-02T09:52:00Z</dcterms:created>
  <dcterms:modified xsi:type="dcterms:W3CDTF">2024-10-02T09:52:00Z</dcterms:modified>
</cp:coreProperties>
</file>