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E6AD" w14:textId="4436CD05" w:rsidR="001363DC" w:rsidRDefault="00F81409" w:rsidP="001028EB">
      <w:pPr>
        <w:rPr>
          <w:rFonts w:ascii="Times New Roman" w:hAnsi="Times New Roman" w:cs="Times New Roman"/>
          <w:b/>
          <w:sz w:val="28"/>
          <w:szCs w:val="28"/>
        </w:rPr>
      </w:pPr>
      <w:r w:rsidRPr="00F8140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71F540B" wp14:editId="1889FD07">
            <wp:extent cx="1862504" cy="720970"/>
            <wp:effectExtent l="0" t="0" r="4445" b="3175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528" cy="7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40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6F427F0" wp14:editId="5690DE20">
            <wp:extent cx="1607527" cy="386862"/>
            <wp:effectExtent l="0" t="0" r="0" b="0"/>
            <wp:docPr id="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48" cy="39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40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9283768" wp14:editId="5B20851B">
            <wp:extent cx="754224" cy="835269"/>
            <wp:effectExtent l="0" t="0" r="8255" b="3175"/>
            <wp:docPr id="7" name="Рисунок 1" descr="C:\Users\1\Desktop\НГУЭУ\Точка кипения\Лого Б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ГУЭУ\Точка кипения\Лого Б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18" cy="84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0DB7">
        <w:rPr>
          <w:noProof/>
        </w:rPr>
        <w:drawing>
          <wp:inline distT="0" distB="0" distL="0" distR="0" wp14:anchorId="0CDA63C4" wp14:editId="31321392">
            <wp:extent cx="949569" cy="880287"/>
            <wp:effectExtent l="0" t="0" r="3175" b="0"/>
            <wp:docPr id="18685140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48" cy="887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0DB7">
        <w:rPr>
          <w:noProof/>
        </w:rPr>
        <w:drawing>
          <wp:inline distT="0" distB="0" distL="0" distR="0" wp14:anchorId="05641FEC" wp14:editId="6D2951CF">
            <wp:extent cx="835269" cy="835269"/>
            <wp:effectExtent l="0" t="0" r="3175" b="3175"/>
            <wp:docPr id="18326603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82" cy="849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C37D7" w14:textId="6534716D" w:rsidR="00476792" w:rsidRDefault="003A282A" w:rsidP="00AC0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="00476792">
        <w:rPr>
          <w:rFonts w:ascii="Times New Roman" w:hAnsi="Times New Roman" w:cs="Times New Roman"/>
          <w:b/>
          <w:sz w:val="28"/>
          <w:szCs w:val="28"/>
        </w:rPr>
        <w:t>Диалог с профессионалом</w:t>
      </w:r>
    </w:p>
    <w:p w14:paraId="18470767" w14:textId="1AF37E90" w:rsidR="00476792" w:rsidRDefault="008D289B" w:rsidP="002F5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F07D4">
        <w:rPr>
          <w:rFonts w:ascii="Times New Roman" w:hAnsi="Times New Roman" w:cs="Times New Roman"/>
          <w:b/>
          <w:sz w:val="28"/>
          <w:szCs w:val="28"/>
        </w:rPr>
        <w:t>3</w:t>
      </w:r>
      <w:r w:rsidR="00476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EA6">
        <w:rPr>
          <w:rFonts w:ascii="Times New Roman" w:hAnsi="Times New Roman" w:cs="Times New Roman"/>
          <w:b/>
          <w:sz w:val="28"/>
          <w:szCs w:val="28"/>
        </w:rPr>
        <w:t>апреля</w:t>
      </w:r>
      <w:r w:rsidR="00476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64C">
        <w:rPr>
          <w:rFonts w:ascii="Times New Roman" w:hAnsi="Times New Roman" w:cs="Times New Roman"/>
          <w:b/>
          <w:sz w:val="28"/>
          <w:szCs w:val="28"/>
        </w:rPr>
        <w:t>с</w:t>
      </w:r>
      <w:r w:rsidR="004767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76792">
        <w:rPr>
          <w:rFonts w:ascii="Times New Roman" w:hAnsi="Times New Roman" w:cs="Times New Roman"/>
          <w:b/>
          <w:sz w:val="28"/>
          <w:szCs w:val="28"/>
        </w:rPr>
        <w:t>1</w:t>
      </w:r>
      <w:r w:rsidR="00AF07D4">
        <w:rPr>
          <w:rFonts w:ascii="Times New Roman" w:hAnsi="Times New Roman" w:cs="Times New Roman"/>
          <w:b/>
          <w:sz w:val="28"/>
          <w:szCs w:val="28"/>
        </w:rPr>
        <w:t>6</w:t>
      </w:r>
      <w:r w:rsidR="00476792">
        <w:rPr>
          <w:rFonts w:ascii="Times New Roman" w:hAnsi="Times New Roman" w:cs="Times New Roman"/>
          <w:b/>
          <w:sz w:val="28"/>
          <w:szCs w:val="28"/>
        </w:rPr>
        <w:t>:</w:t>
      </w:r>
      <w:r w:rsidR="00AF07D4">
        <w:rPr>
          <w:rFonts w:ascii="Times New Roman" w:hAnsi="Times New Roman" w:cs="Times New Roman"/>
          <w:b/>
          <w:sz w:val="28"/>
          <w:szCs w:val="28"/>
        </w:rPr>
        <w:t>50</w:t>
      </w:r>
      <w:r w:rsidR="0058664C">
        <w:rPr>
          <w:rFonts w:ascii="Times New Roman" w:hAnsi="Times New Roman" w:cs="Times New Roman"/>
          <w:b/>
          <w:sz w:val="28"/>
          <w:szCs w:val="28"/>
        </w:rPr>
        <w:t xml:space="preserve">  до</w:t>
      </w:r>
      <w:proofErr w:type="gramEnd"/>
      <w:r w:rsidR="0058664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F07D4">
        <w:rPr>
          <w:rFonts w:ascii="Times New Roman" w:hAnsi="Times New Roman" w:cs="Times New Roman"/>
          <w:b/>
          <w:sz w:val="28"/>
          <w:szCs w:val="28"/>
        </w:rPr>
        <w:t>8</w:t>
      </w:r>
      <w:r w:rsidR="0058664C">
        <w:rPr>
          <w:rFonts w:ascii="Times New Roman" w:hAnsi="Times New Roman" w:cs="Times New Roman"/>
          <w:b/>
          <w:sz w:val="28"/>
          <w:szCs w:val="28"/>
        </w:rPr>
        <w:t>:</w:t>
      </w:r>
      <w:r w:rsidR="00AF07D4">
        <w:rPr>
          <w:rFonts w:ascii="Times New Roman" w:hAnsi="Times New Roman" w:cs="Times New Roman"/>
          <w:b/>
          <w:sz w:val="28"/>
          <w:szCs w:val="28"/>
        </w:rPr>
        <w:t>2</w:t>
      </w:r>
      <w:r w:rsidR="00A370FB">
        <w:rPr>
          <w:rFonts w:ascii="Times New Roman" w:hAnsi="Times New Roman" w:cs="Times New Roman"/>
          <w:b/>
          <w:sz w:val="28"/>
          <w:szCs w:val="28"/>
        </w:rPr>
        <w:t>0</w:t>
      </w:r>
    </w:p>
    <w:p w14:paraId="6004DF45" w14:textId="78E529D3" w:rsidR="0058664C" w:rsidRDefault="00AB4FDC" w:rsidP="002F5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8664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64C">
        <w:rPr>
          <w:rFonts w:ascii="Times New Roman" w:hAnsi="Times New Roman" w:cs="Times New Roman"/>
          <w:b/>
          <w:sz w:val="28"/>
          <w:szCs w:val="28"/>
        </w:rPr>
        <w:t>5-316 Бизнес-инкубатор</w:t>
      </w:r>
    </w:p>
    <w:p w14:paraId="54886886" w14:textId="77777777" w:rsidR="002F7A30" w:rsidRDefault="002F7A30" w:rsidP="002F5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CA8BB" w14:textId="1459BEF1" w:rsidR="009A5DB7" w:rsidRDefault="009A5DB7" w:rsidP="009A5DB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01CF">
        <w:rPr>
          <w:rFonts w:ascii="Times New Roman" w:hAnsi="Times New Roman" w:cs="Times New Roman"/>
          <w:i/>
          <w:sz w:val="24"/>
          <w:szCs w:val="24"/>
        </w:rPr>
        <w:t xml:space="preserve">Мероприятие организуется для студентов </w:t>
      </w:r>
      <w:r w:rsidR="00AF07D4">
        <w:rPr>
          <w:rFonts w:ascii="Times New Roman" w:hAnsi="Times New Roman" w:cs="Times New Roman"/>
          <w:i/>
          <w:sz w:val="24"/>
          <w:szCs w:val="24"/>
        </w:rPr>
        <w:t xml:space="preserve">СПО и </w:t>
      </w:r>
      <w:proofErr w:type="gramStart"/>
      <w:r w:rsidR="00AF07D4">
        <w:rPr>
          <w:rFonts w:ascii="Times New Roman" w:hAnsi="Times New Roman" w:cs="Times New Roman"/>
          <w:i/>
          <w:sz w:val="24"/>
          <w:szCs w:val="24"/>
        </w:rPr>
        <w:t xml:space="preserve">бакалавров, </w:t>
      </w:r>
      <w:r w:rsidRPr="00E701CF">
        <w:rPr>
          <w:rFonts w:ascii="Times New Roman" w:hAnsi="Times New Roman" w:cs="Times New Roman"/>
          <w:i/>
          <w:sz w:val="24"/>
          <w:szCs w:val="24"/>
        </w:rPr>
        <w:t xml:space="preserve"> обучающихся</w:t>
      </w:r>
      <w:proofErr w:type="gramEnd"/>
      <w:r w:rsidRPr="00E701CF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AF07D4">
        <w:rPr>
          <w:rFonts w:ascii="Times New Roman" w:hAnsi="Times New Roman" w:cs="Times New Roman"/>
          <w:i/>
          <w:sz w:val="24"/>
          <w:szCs w:val="24"/>
        </w:rPr>
        <w:t xml:space="preserve">специальности «Экономика и бухгалтерский учет (по отраслям)» и </w:t>
      </w:r>
      <w:r w:rsidRPr="00E701CF">
        <w:rPr>
          <w:rFonts w:ascii="Times New Roman" w:hAnsi="Times New Roman" w:cs="Times New Roman"/>
          <w:i/>
          <w:sz w:val="24"/>
          <w:szCs w:val="24"/>
        </w:rPr>
        <w:t xml:space="preserve">направлению </w:t>
      </w:r>
      <w:r w:rsidR="00AF07D4">
        <w:rPr>
          <w:rFonts w:ascii="Times New Roman" w:hAnsi="Times New Roman" w:cs="Times New Roman"/>
          <w:i/>
          <w:sz w:val="24"/>
          <w:szCs w:val="24"/>
        </w:rPr>
        <w:t>«</w:t>
      </w:r>
      <w:r w:rsidRPr="00E701CF">
        <w:rPr>
          <w:rFonts w:ascii="Times New Roman" w:hAnsi="Times New Roman" w:cs="Times New Roman"/>
          <w:i/>
          <w:sz w:val="24"/>
          <w:szCs w:val="24"/>
        </w:rPr>
        <w:t>Экономика</w:t>
      </w:r>
      <w:r w:rsidR="00AF07D4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E701CF">
        <w:rPr>
          <w:rFonts w:ascii="Times New Roman" w:hAnsi="Times New Roman" w:cs="Times New Roman"/>
          <w:i/>
          <w:sz w:val="24"/>
          <w:szCs w:val="24"/>
        </w:rPr>
        <w:t xml:space="preserve">профиль </w:t>
      </w:r>
      <w:r w:rsidR="000B2EA6">
        <w:rPr>
          <w:rFonts w:ascii="Times New Roman" w:hAnsi="Times New Roman" w:cs="Times New Roman"/>
          <w:i/>
          <w:sz w:val="24"/>
          <w:szCs w:val="24"/>
        </w:rPr>
        <w:t>«Аудит и информационное сопровождение бизнеса»</w:t>
      </w:r>
    </w:p>
    <w:p w14:paraId="0ACE3AD6" w14:textId="77777777" w:rsidR="009A22C4" w:rsidRPr="00E701CF" w:rsidRDefault="009A22C4" w:rsidP="009A5DB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1AFF345" w14:textId="68B9042D" w:rsidR="009A5DB7" w:rsidRPr="00E701CF" w:rsidRDefault="009A5DB7" w:rsidP="00E701C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01CF">
        <w:rPr>
          <w:rFonts w:ascii="Times New Roman" w:hAnsi="Times New Roman" w:cs="Times New Roman"/>
          <w:sz w:val="24"/>
          <w:szCs w:val="24"/>
        </w:rPr>
        <w:t>Цель - адаптация студентов к современным требованиям в професси</w:t>
      </w:r>
      <w:r w:rsidR="00AF07D4">
        <w:rPr>
          <w:rFonts w:ascii="Times New Roman" w:hAnsi="Times New Roman" w:cs="Times New Roman"/>
          <w:sz w:val="24"/>
          <w:szCs w:val="24"/>
        </w:rPr>
        <w:t>ональной сфере</w:t>
      </w:r>
      <w:r w:rsidRPr="00E701CF">
        <w:rPr>
          <w:rFonts w:ascii="Times New Roman" w:hAnsi="Times New Roman" w:cs="Times New Roman"/>
          <w:sz w:val="24"/>
          <w:szCs w:val="24"/>
        </w:rPr>
        <w:t>. Обмен опытом</w:t>
      </w:r>
      <w:r w:rsidR="00AF07D4">
        <w:rPr>
          <w:rFonts w:ascii="Times New Roman" w:hAnsi="Times New Roman" w:cs="Times New Roman"/>
          <w:sz w:val="24"/>
          <w:szCs w:val="24"/>
        </w:rPr>
        <w:t>, об</w:t>
      </w:r>
      <w:r w:rsidRPr="00E701CF">
        <w:rPr>
          <w:rFonts w:ascii="Times New Roman" w:hAnsi="Times New Roman" w:cs="Times New Roman"/>
          <w:sz w:val="24"/>
          <w:szCs w:val="24"/>
        </w:rPr>
        <w:t>суждение проблемных</w:t>
      </w:r>
      <w:r w:rsidR="00AF07D4">
        <w:rPr>
          <w:rFonts w:ascii="Times New Roman" w:hAnsi="Times New Roman" w:cs="Times New Roman"/>
          <w:sz w:val="24"/>
          <w:szCs w:val="24"/>
        </w:rPr>
        <w:t xml:space="preserve"> и актуальных </w:t>
      </w:r>
      <w:r w:rsidRPr="00E701CF">
        <w:rPr>
          <w:rFonts w:ascii="Times New Roman" w:hAnsi="Times New Roman" w:cs="Times New Roman"/>
          <w:sz w:val="24"/>
          <w:szCs w:val="24"/>
        </w:rPr>
        <w:t xml:space="preserve"> вопросов вхождения в профессию «Бухгалтер», «Аудитор», «Аналитик».</w:t>
      </w:r>
    </w:p>
    <w:p w14:paraId="77F3BB27" w14:textId="30E58903" w:rsidR="00476792" w:rsidRDefault="00476792" w:rsidP="0010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666D">
        <w:rPr>
          <w:rFonts w:ascii="Times New Roman" w:hAnsi="Times New Roman" w:cs="Times New Roman"/>
          <w:sz w:val="24"/>
          <w:szCs w:val="24"/>
          <w:u w:val="single"/>
        </w:rPr>
        <w:t>Спикеры:</w:t>
      </w:r>
    </w:p>
    <w:p w14:paraId="70C5FC92" w14:textId="77777777" w:rsidR="00A370FB" w:rsidRDefault="00A370FB" w:rsidP="0010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58CC2B7" w14:textId="1C30AD89" w:rsidR="00605167" w:rsidRPr="00605167" w:rsidRDefault="00605167" w:rsidP="0060516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67">
        <w:rPr>
          <w:rFonts w:ascii="Times New Roman" w:hAnsi="Times New Roman" w:cs="Times New Roman"/>
          <w:sz w:val="24"/>
          <w:szCs w:val="24"/>
        </w:rPr>
        <w:t>Пронина Елена Леонидовна, главный бухгалтер</w:t>
      </w:r>
      <w:r>
        <w:rPr>
          <w:rFonts w:ascii="Times New Roman" w:hAnsi="Times New Roman" w:cs="Times New Roman"/>
          <w:sz w:val="24"/>
          <w:szCs w:val="24"/>
        </w:rPr>
        <w:t xml:space="preserve"> ООО «СИБСТРОЙДИЗАЙН»</w:t>
      </w:r>
    </w:p>
    <w:p w14:paraId="243E1F98" w14:textId="14509DDD" w:rsidR="00605167" w:rsidRPr="00605167" w:rsidRDefault="00605167" w:rsidP="00470FF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05167">
        <w:rPr>
          <w:rFonts w:ascii="Times New Roman" w:hAnsi="Times New Roman" w:cs="Times New Roman"/>
          <w:sz w:val="24"/>
          <w:szCs w:val="24"/>
        </w:rPr>
        <w:t>Тадер</w:t>
      </w:r>
      <w:proofErr w:type="spellEnd"/>
      <w:r w:rsidRPr="00605167">
        <w:rPr>
          <w:rFonts w:ascii="Times New Roman" w:hAnsi="Times New Roman" w:cs="Times New Roman"/>
          <w:sz w:val="24"/>
          <w:szCs w:val="24"/>
        </w:rPr>
        <w:t xml:space="preserve"> Елена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ведущий менеджер по подбору и развитию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персонала </w:t>
      </w:r>
      <w:r w:rsidRPr="00605167">
        <w:rPr>
          <w:rFonts w:ascii="Times New Roman" w:hAnsi="Times New Roman" w:cs="Times New Roman"/>
          <w:sz w:val="24"/>
          <w:szCs w:val="24"/>
        </w:rPr>
        <w:t xml:space="preserve"> Франчайзинговой</w:t>
      </w:r>
      <w:proofErr w:type="gramEnd"/>
      <w:r w:rsidRPr="00605167">
        <w:rPr>
          <w:rFonts w:ascii="Times New Roman" w:hAnsi="Times New Roman" w:cs="Times New Roman"/>
          <w:sz w:val="24"/>
          <w:szCs w:val="24"/>
        </w:rPr>
        <w:t xml:space="preserve"> сети </w:t>
      </w:r>
      <w:proofErr w:type="spellStart"/>
      <w:r w:rsidRPr="00605167">
        <w:rPr>
          <w:rFonts w:ascii="Times New Roman" w:hAnsi="Times New Roman" w:cs="Times New Roman"/>
          <w:sz w:val="24"/>
          <w:szCs w:val="24"/>
        </w:rPr>
        <w:t>ИнфоСофт</w:t>
      </w:r>
      <w:proofErr w:type="spellEnd"/>
    </w:p>
    <w:p w14:paraId="1D59F502" w14:textId="39411111" w:rsidR="00470FF7" w:rsidRPr="00605167" w:rsidRDefault="000B2EA6" w:rsidP="00470FF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167">
        <w:rPr>
          <w:rFonts w:ascii="Times New Roman" w:hAnsi="Times New Roman" w:cs="Times New Roman"/>
          <w:bCs/>
          <w:sz w:val="24"/>
          <w:szCs w:val="24"/>
        </w:rPr>
        <w:t>Бехтерев</w:t>
      </w:r>
      <w:r w:rsidR="00996CEF" w:rsidRPr="006051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7D4" w:rsidRPr="00605167">
        <w:rPr>
          <w:rFonts w:ascii="Times New Roman" w:hAnsi="Times New Roman" w:cs="Times New Roman"/>
          <w:bCs/>
          <w:sz w:val="24"/>
          <w:szCs w:val="24"/>
        </w:rPr>
        <w:t>Олег</w:t>
      </w:r>
      <w:r w:rsidR="00470FF7" w:rsidRPr="00605167">
        <w:rPr>
          <w:rFonts w:ascii="Times New Roman" w:hAnsi="Times New Roman" w:cs="Times New Roman"/>
          <w:bCs/>
          <w:sz w:val="24"/>
          <w:szCs w:val="24"/>
        </w:rPr>
        <w:t xml:space="preserve"> Александрович</w:t>
      </w:r>
      <w:r w:rsidR="003A5A19" w:rsidRPr="006051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70FF7" w:rsidRPr="00605167">
        <w:rPr>
          <w:rFonts w:ascii="Times New Roman" w:hAnsi="Times New Roman" w:cs="Times New Roman"/>
          <w:bCs/>
          <w:sz w:val="24"/>
          <w:szCs w:val="24"/>
        </w:rPr>
        <w:t>заместитель директора филиала ООО «ЦАТР – аудиторские услуги» в г. Новосибирск</w:t>
      </w:r>
    </w:p>
    <w:p w14:paraId="42FC8887" w14:textId="51874367" w:rsidR="00231578" w:rsidRDefault="00231578" w:rsidP="005866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6D425B" w14:textId="77777777" w:rsidR="00E701CF" w:rsidRPr="00E701CF" w:rsidRDefault="00E701CF" w:rsidP="003A282A">
      <w:pPr>
        <w:pStyle w:val="app-editor-paragraph"/>
        <w:shd w:val="clear" w:color="auto" w:fill="F0F5FA"/>
        <w:tabs>
          <w:tab w:val="left" w:pos="426"/>
          <w:tab w:val="left" w:pos="851"/>
        </w:tabs>
        <w:spacing w:before="0" w:beforeAutospacing="0" w:after="0" w:afterAutospacing="0"/>
        <w:rPr>
          <w:color w:val="000000" w:themeColor="text1"/>
        </w:rPr>
      </w:pPr>
      <w:r w:rsidRPr="00E701CF">
        <w:rPr>
          <w:color w:val="000000" w:themeColor="text1"/>
        </w:rPr>
        <w:t>Список обсуждаемых вопросов:</w:t>
      </w:r>
    </w:p>
    <w:p w14:paraId="76976510" w14:textId="28E722A6" w:rsidR="00E701CF" w:rsidRPr="00E701CF" w:rsidRDefault="00E701CF" w:rsidP="003A282A">
      <w:pPr>
        <w:pStyle w:val="app-editor-paragraph"/>
        <w:shd w:val="clear" w:color="auto" w:fill="F0F5FA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</w:rPr>
      </w:pPr>
      <w:r w:rsidRPr="00E701CF">
        <w:rPr>
          <w:color w:val="000000" w:themeColor="text1"/>
        </w:rPr>
        <w:t>1. </w:t>
      </w:r>
      <w:r w:rsidR="00AF07D4">
        <w:rPr>
          <w:color w:val="000000" w:themeColor="text1"/>
        </w:rPr>
        <w:t>Над чем «сегодня» нужно работать, чтобы «завтра» получить результат</w:t>
      </w:r>
    </w:p>
    <w:p w14:paraId="73AC437B" w14:textId="5D9385A1" w:rsidR="00E701CF" w:rsidRPr="00E701CF" w:rsidRDefault="00E701CF" w:rsidP="003A282A">
      <w:pPr>
        <w:pStyle w:val="app-editor-paragraph"/>
        <w:shd w:val="clear" w:color="auto" w:fill="F0F5FA"/>
        <w:tabs>
          <w:tab w:val="left" w:pos="426"/>
          <w:tab w:val="left" w:pos="851"/>
        </w:tabs>
        <w:spacing w:before="0" w:beforeAutospacing="0" w:after="0" w:afterAutospacing="0"/>
        <w:rPr>
          <w:color w:val="000000" w:themeColor="text1"/>
        </w:rPr>
      </w:pPr>
      <w:r w:rsidRPr="00E701CF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E701CF">
        <w:rPr>
          <w:color w:val="000000" w:themeColor="text1"/>
        </w:rPr>
        <w:t xml:space="preserve">Сколько времени необходимо тратить на работу и как правильно распределить </w:t>
      </w:r>
      <w:proofErr w:type="gramStart"/>
      <w:r w:rsidRPr="00E701CF">
        <w:rPr>
          <w:color w:val="000000" w:themeColor="text1"/>
        </w:rPr>
        <w:t>свое  время</w:t>
      </w:r>
      <w:proofErr w:type="gramEnd"/>
    </w:p>
    <w:p w14:paraId="3E38CFE2" w14:textId="4C252CB6" w:rsidR="006143D0" w:rsidRDefault="0018083E" w:rsidP="003A282A">
      <w:pPr>
        <w:pStyle w:val="app-editor-paragraph"/>
        <w:shd w:val="clear" w:color="auto" w:fill="F0F5FA"/>
        <w:tabs>
          <w:tab w:val="left" w:pos="426"/>
          <w:tab w:val="left" w:pos="851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3</w:t>
      </w:r>
      <w:r w:rsidR="00E701CF" w:rsidRPr="00E701CF">
        <w:rPr>
          <w:color w:val="000000" w:themeColor="text1"/>
        </w:rPr>
        <w:t>. </w:t>
      </w:r>
      <w:r w:rsidR="006143D0">
        <w:rPr>
          <w:color w:val="000000" w:themeColor="text1"/>
        </w:rPr>
        <w:t>С какими вызовами сталкивается современный бухгалтер</w:t>
      </w:r>
      <w:r w:rsidR="00703882">
        <w:rPr>
          <w:color w:val="000000" w:themeColor="text1"/>
        </w:rPr>
        <w:t>/аудитор</w:t>
      </w:r>
      <w:r w:rsidR="006143D0">
        <w:rPr>
          <w:color w:val="000000" w:themeColor="text1"/>
        </w:rPr>
        <w:t xml:space="preserve"> </w:t>
      </w:r>
      <w:r w:rsidR="00703882">
        <w:rPr>
          <w:color w:val="000000" w:themeColor="text1"/>
        </w:rPr>
        <w:t>и как они преодолеваются</w:t>
      </w:r>
    </w:p>
    <w:p w14:paraId="639AACC8" w14:textId="3BB049B9" w:rsidR="00605167" w:rsidRPr="00605167" w:rsidRDefault="00703882" w:rsidP="003A282A">
      <w:pPr>
        <w:pStyle w:val="app-editor-paragraph"/>
        <w:shd w:val="clear" w:color="auto" w:fill="F0F5FA"/>
        <w:tabs>
          <w:tab w:val="left" w:pos="426"/>
          <w:tab w:val="left" w:pos="851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605167">
        <w:rPr>
          <w:color w:val="000000" w:themeColor="text1"/>
        </w:rPr>
        <w:t>К</w:t>
      </w:r>
      <w:r w:rsidR="00605167" w:rsidRPr="00605167">
        <w:rPr>
          <w:color w:val="000000" w:themeColor="text1"/>
        </w:rPr>
        <w:t>ем можно работать в IT-компаниях, занимающихся разработкой и продвижением программных продуктов для ведения учета и управления</w:t>
      </w:r>
    </w:p>
    <w:p w14:paraId="3FE34E6C" w14:textId="240C608C" w:rsidR="00605167" w:rsidRPr="00605167" w:rsidRDefault="00703882" w:rsidP="003A282A">
      <w:pPr>
        <w:pStyle w:val="app-editor-paragraph"/>
        <w:shd w:val="clear" w:color="auto" w:fill="F0F5FA"/>
        <w:tabs>
          <w:tab w:val="left" w:pos="426"/>
          <w:tab w:val="left" w:pos="851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605167">
        <w:rPr>
          <w:color w:val="000000" w:themeColor="text1"/>
        </w:rPr>
        <w:t xml:space="preserve"> К</w:t>
      </w:r>
      <w:r w:rsidR="00605167" w:rsidRPr="00605167">
        <w:rPr>
          <w:color w:val="000000" w:themeColor="text1"/>
        </w:rPr>
        <w:t>акие вакансии могут быть предложены бухгалтерам и аналитикам</w:t>
      </w:r>
      <w:r>
        <w:rPr>
          <w:color w:val="000000" w:themeColor="text1"/>
        </w:rPr>
        <w:t xml:space="preserve"> в </w:t>
      </w:r>
      <w:r w:rsidRPr="00605167">
        <w:rPr>
          <w:color w:val="000000" w:themeColor="text1"/>
        </w:rPr>
        <w:t>IT-компаниях</w:t>
      </w:r>
    </w:p>
    <w:p w14:paraId="6E83B969" w14:textId="0AA99DEA" w:rsidR="00605167" w:rsidRDefault="00703882" w:rsidP="003A282A">
      <w:pPr>
        <w:pStyle w:val="app-editor-paragraph"/>
        <w:shd w:val="clear" w:color="auto" w:fill="F0F5FA"/>
        <w:tabs>
          <w:tab w:val="left" w:pos="426"/>
          <w:tab w:val="left" w:pos="851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6</w:t>
      </w:r>
      <w:r w:rsidR="00605167">
        <w:rPr>
          <w:color w:val="000000" w:themeColor="text1"/>
        </w:rPr>
        <w:t>. К</w:t>
      </w:r>
      <w:r w:rsidR="00605167" w:rsidRPr="00605167">
        <w:rPr>
          <w:color w:val="000000" w:themeColor="text1"/>
        </w:rPr>
        <w:t>акие знания и навыки необходимы будущим выпускникам для успешной работы в сфере IT.</w:t>
      </w:r>
    </w:p>
    <w:p w14:paraId="4DF8B3BA" w14:textId="26EC278E" w:rsidR="00E701CF" w:rsidRPr="00E701CF" w:rsidRDefault="00703882" w:rsidP="003A282A">
      <w:pPr>
        <w:pStyle w:val="app-editor-paragraph"/>
        <w:shd w:val="clear" w:color="auto" w:fill="F0F5FA"/>
        <w:tabs>
          <w:tab w:val="left" w:pos="426"/>
          <w:tab w:val="left" w:pos="851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7</w:t>
      </w:r>
      <w:r w:rsidR="00605167">
        <w:rPr>
          <w:color w:val="000000" w:themeColor="text1"/>
        </w:rPr>
        <w:t>.</w:t>
      </w:r>
      <w:r w:rsidR="00E701CF" w:rsidRPr="00E701CF">
        <w:rPr>
          <w:color w:val="000000" w:themeColor="text1"/>
        </w:rPr>
        <w:t xml:space="preserve"> О тенденциях </w:t>
      </w:r>
      <w:proofErr w:type="gramStart"/>
      <w:r w:rsidR="00E701CF" w:rsidRPr="00E701CF">
        <w:rPr>
          <w:color w:val="000000" w:themeColor="text1"/>
        </w:rPr>
        <w:t>развития  рынка</w:t>
      </w:r>
      <w:proofErr w:type="gramEnd"/>
      <w:r w:rsidR="00E701CF" w:rsidRPr="00E701CF">
        <w:rPr>
          <w:color w:val="000000" w:themeColor="text1"/>
        </w:rPr>
        <w:t xml:space="preserve"> аудиторских услуг на основе анализа больших данных</w:t>
      </w:r>
      <w:r>
        <w:rPr>
          <w:color w:val="000000" w:themeColor="text1"/>
        </w:rPr>
        <w:t>, о</w:t>
      </w:r>
      <w:r w:rsidR="00E701CF" w:rsidRPr="00E701CF">
        <w:rPr>
          <w:color w:val="000000" w:themeColor="text1"/>
        </w:rPr>
        <w:t xml:space="preserve"> внедрении современных технологических инструментов аудита</w:t>
      </w:r>
    </w:p>
    <w:p w14:paraId="02ECF76F" w14:textId="042D6588" w:rsidR="00605167" w:rsidRDefault="00703882" w:rsidP="003A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143D0">
        <w:rPr>
          <w:rFonts w:ascii="Times New Roman" w:hAnsi="Times New Roman" w:cs="Times New Roman"/>
          <w:sz w:val="24"/>
          <w:szCs w:val="24"/>
        </w:rPr>
        <w:t>Д</w:t>
      </w:r>
      <w:r w:rsidR="006143D0" w:rsidRPr="006143D0">
        <w:rPr>
          <w:rFonts w:ascii="Times New Roman" w:hAnsi="Times New Roman" w:cs="Times New Roman"/>
          <w:sz w:val="24"/>
          <w:szCs w:val="24"/>
        </w:rPr>
        <w:t>остоинства</w:t>
      </w:r>
      <w:r>
        <w:rPr>
          <w:rFonts w:ascii="Times New Roman" w:hAnsi="Times New Roman" w:cs="Times New Roman"/>
          <w:sz w:val="24"/>
          <w:szCs w:val="24"/>
        </w:rPr>
        <w:t>/</w:t>
      </w:r>
      <w:r w:rsidR="006143D0" w:rsidRPr="006143D0">
        <w:rPr>
          <w:rFonts w:ascii="Times New Roman" w:hAnsi="Times New Roman" w:cs="Times New Roman"/>
          <w:sz w:val="24"/>
          <w:szCs w:val="24"/>
        </w:rPr>
        <w:t xml:space="preserve"> недостатки,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143D0" w:rsidRPr="006143D0">
        <w:rPr>
          <w:rFonts w:ascii="Times New Roman" w:hAnsi="Times New Roman" w:cs="Times New Roman"/>
          <w:sz w:val="24"/>
          <w:szCs w:val="24"/>
        </w:rPr>
        <w:t>подводные камни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143D0" w:rsidRPr="006143D0">
        <w:rPr>
          <w:rFonts w:ascii="Times New Roman" w:hAnsi="Times New Roman" w:cs="Times New Roman"/>
          <w:sz w:val="24"/>
          <w:szCs w:val="24"/>
        </w:rPr>
        <w:t xml:space="preserve"> возможности</w:t>
      </w:r>
      <w:proofErr w:type="gramEnd"/>
      <w:r w:rsidR="006143D0" w:rsidRPr="006143D0">
        <w:rPr>
          <w:rFonts w:ascii="Times New Roman" w:hAnsi="Times New Roman" w:cs="Times New Roman"/>
          <w:sz w:val="24"/>
          <w:szCs w:val="24"/>
        </w:rPr>
        <w:t xml:space="preserve">  профессии аудитор.</w:t>
      </w:r>
    </w:p>
    <w:p w14:paraId="543BB8A1" w14:textId="7509199E" w:rsidR="003A282A" w:rsidRDefault="000B2EA6" w:rsidP="003A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036FF" w14:textId="77777777" w:rsidR="00AC0DB7" w:rsidRPr="00AC0DB7" w:rsidRDefault="00AC0DB7" w:rsidP="00AC0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C0DB7">
        <w:rPr>
          <w:rFonts w:ascii="Calibri" w:eastAsia="Times New Roman" w:hAnsi="Calibri" w:cs="Calibri"/>
          <w:color w:val="000000"/>
          <w:sz w:val="24"/>
          <w:szCs w:val="24"/>
        </w:rPr>
        <w:t>Подключиться к конференции Zoom</w:t>
      </w:r>
    </w:p>
    <w:p w14:paraId="433AB7D8" w14:textId="1DD643AD" w:rsidR="00AC0DB7" w:rsidRDefault="00AC0DB7" w:rsidP="00AC0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10" w:history="1">
        <w:r w:rsidRPr="00AC0DB7">
          <w:rPr>
            <w:rStyle w:val="a4"/>
            <w:rFonts w:ascii="Calibri" w:eastAsia="Times New Roman" w:hAnsi="Calibri" w:cs="Calibri"/>
            <w:sz w:val="24"/>
            <w:szCs w:val="24"/>
          </w:rPr>
          <w:t>https://us06web.zoom.us/j/82271741732?pwd=WjFmdmtjektIWjNTWFpaOG1oV3daUT09</w:t>
        </w:r>
      </w:hyperlink>
    </w:p>
    <w:p w14:paraId="3D8DA85F" w14:textId="77777777" w:rsidR="00AC0DB7" w:rsidRPr="00AC0DB7" w:rsidRDefault="00AC0DB7" w:rsidP="00AC0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EAB9FD4" w14:textId="77777777" w:rsidR="00AC0DB7" w:rsidRPr="00AC0DB7" w:rsidRDefault="00AC0DB7" w:rsidP="00AC0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91F50FF" w14:textId="77777777" w:rsidR="00AC0DB7" w:rsidRPr="00AC0DB7" w:rsidRDefault="00AC0DB7" w:rsidP="00AC0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DB7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Идентификатор конференции: 822 7174 1732</w:t>
      </w:r>
    </w:p>
    <w:p w14:paraId="21731D55" w14:textId="77777777" w:rsidR="00AC0DB7" w:rsidRPr="00AC0DB7" w:rsidRDefault="00AC0DB7" w:rsidP="00AC0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DB7">
        <w:rPr>
          <w:rFonts w:ascii="Times New Roman" w:eastAsia="Times New Roman" w:hAnsi="Times New Roman" w:cs="Times New Roman"/>
          <w:color w:val="000000"/>
          <w:sz w:val="24"/>
          <w:szCs w:val="24"/>
        </w:rPr>
        <w:t>Код доступа: 939727</w:t>
      </w:r>
    </w:p>
    <w:p w14:paraId="48C3C9E8" w14:textId="77777777" w:rsidR="00AC0DB7" w:rsidRPr="00AC0DB7" w:rsidRDefault="00AC0DB7" w:rsidP="00586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32F72" w14:textId="5BFFCB50" w:rsidR="0058664C" w:rsidRPr="005B620C" w:rsidRDefault="0058664C" w:rsidP="00586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20C">
        <w:rPr>
          <w:rFonts w:ascii="Times New Roman" w:hAnsi="Times New Roman" w:cs="Times New Roman"/>
          <w:sz w:val="24"/>
          <w:szCs w:val="24"/>
        </w:rPr>
        <w:t xml:space="preserve">Адрес: ул. Каменская 52/1, Новосибирск </w:t>
      </w:r>
    </w:p>
    <w:p w14:paraId="5AEFEC13" w14:textId="77777777" w:rsidR="0058664C" w:rsidRDefault="0058664C" w:rsidP="00586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лицо:  С</w:t>
      </w:r>
      <w:r w:rsidRPr="005B620C">
        <w:rPr>
          <w:rFonts w:ascii="Times New Roman" w:hAnsi="Times New Roman" w:cs="Times New Roman"/>
          <w:sz w:val="24"/>
          <w:szCs w:val="24"/>
        </w:rPr>
        <w:t>ветлан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B620C">
        <w:rPr>
          <w:rFonts w:ascii="Times New Roman" w:hAnsi="Times New Roman" w:cs="Times New Roman"/>
          <w:sz w:val="24"/>
          <w:szCs w:val="24"/>
        </w:rPr>
        <w:t xml:space="preserve"> Юрьевн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20C">
        <w:rPr>
          <w:rFonts w:ascii="Times New Roman" w:hAnsi="Times New Roman" w:cs="Times New Roman"/>
          <w:sz w:val="24"/>
          <w:szCs w:val="24"/>
        </w:rPr>
        <w:t xml:space="preserve"> Платошечкин</w:t>
      </w:r>
      <w:r>
        <w:rPr>
          <w:rFonts w:ascii="Times New Roman" w:hAnsi="Times New Roman" w:cs="Times New Roman"/>
          <w:sz w:val="24"/>
          <w:szCs w:val="24"/>
        </w:rPr>
        <w:t>а, т.</w:t>
      </w:r>
      <w:r w:rsidRPr="005B620C">
        <w:rPr>
          <w:rFonts w:ascii="Times New Roman" w:hAnsi="Times New Roman" w:cs="Times New Roman"/>
          <w:sz w:val="24"/>
          <w:szCs w:val="24"/>
        </w:rPr>
        <w:t xml:space="preserve"> 8-952- 901-6851, </w:t>
      </w:r>
      <w:hyperlink r:id="rId11" w:history="1">
        <w:r w:rsidRPr="00C01D48">
          <w:rPr>
            <w:rStyle w:val="a4"/>
            <w:rFonts w:ascii="Times New Roman" w:hAnsi="Times New Roman" w:cs="Times New Roman"/>
            <w:sz w:val="24"/>
            <w:szCs w:val="24"/>
          </w:rPr>
          <w:t>plat75@inbox.ru</w:t>
        </w:r>
      </w:hyperlink>
    </w:p>
    <w:p w14:paraId="5E89325C" w14:textId="77777777" w:rsidR="0026779C" w:rsidRDefault="0026779C" w:rsidP="00102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779C" w:rsidSect="000B7A9C">
      <w:pgSz w:w="11906" w:h="16838"/>
      <w:pgMar w:top="142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F46B5"/>
    <w:multiLevelType w:val="multilevel"/>
    <w:tmpl w:val="97FE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E2A3D"/>
    <w:multiLevelType w:val="hybridMultilevel"/>
    <w:tmpl w:val="1F2AF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7183D"/>
    <w:multiLevelType w:val="hybridMultilevel"/>
    <w:tmpl w:val="3CC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269C4"/>
    <w:multiLevelType w:val="hybridMultilevel"/>
    <w:tmpl w:val="42DA22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92194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921927">
    <w:abstractNumId w:val="0"/>
  </w:num>
  <w:num w:numId="3" w16cid:durableId="2134513775">
    <w:abstractNumId w:val="1"/>
  </w:num>
  <w:num w:numId="4" w16cid:durableId="1548107195">
    <w:abstractNumId w:val="3"/>
  </w:num>
  <w:num w:numId="5" w16cid:durableId="1921135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92"/>
    <w:rsid w:val="00026ED3"/>
    <w:rsid w:val="00035A46"/>
    <w:rsid w:val="0006455E"/>
    <w:rsid w:val="00070E8F"/>
    <w:rsid w:val="000B2EA6"/>
    <w:rsid w:val="000B7A9C"/>
    <w:rsid w:val="001028EB"/>
    <w:rsid w:val="00125D3C"/>
    <w:rsid w:val="001363DC"/>
    <w:rsid w:val="00154E6E"/>
    <w:rsid w:val="0018083E"/>
    <w:rsid w:val="001A25C5"/>
    <w:rsid w:val="0020243B"/>
    <w:rsid w:val="00231578"/>
    <w:rsid w:val="0026779C"/>
    <w:rsid w:val="002732CB"/>
    <w:rsid w:val="00287066"/>
    <w:rsid w:val="002B1345"/>
    <w:rsid w:val="002F536D"/>
    <w:rsid w:val="002F7A30"/>
    <w:rsid w:val="00302717"/>
    <w:rsid w:val="00335E5C"/>
    <w:rsid w:val="003971B2"/>
    <w:rsid w:val="003A282A"/>
    <w:rsid w:val="003A5A19"/>
    <w:rsid w:val="003D4D11"/>
    <w:rsid w:val="00470FF7"/>
    <w:rsid w:val="00476792"/>
    <w:rsid w:val="004A128F"/>
    <w:rsid w:val="004B2913"/>
    <w:rsid w:val="004B42E7"/>
    <w:rsid w:val="00505658"/>
    <w:rsid w:val="0051188F"/>
    <w:rsid w:val="005274CE"/>
    <w:rsid w:val="005720A6"/>
    <w:rsid w:val="0058664C"/>
    <w:rsid w:val="00605167"/>
    <w:rsid w:val="006143D0"/>
    <w:rsid w:val="006C0345"/>
    <w:rsid w:val="00703882"/>
    <w:rsid w:val="00764943"/>
    <w:rsid w:val="007C4004"/>
    <w:rsid w:val="00840E57"/>
    <w:rsid w:val="00853486"/>
    <w:rsid w:val="008B7BBD"/>
    <w:rsid w:val="008C64F2"/>
    <w:rsid w:val="008D289B"/>
    <w:rsid w:val="00996CEF"/>
    <w:rsid w:val="009A22C4"/>
    <w:rsid w:val="009A5DB7"/>
    <w:rsid w:val="00A154B1"/>
    <w:rsid w:val="00A370FB"/>
    <w:rsid w:val="00AB4FDC"/>
    <w:rsid w:val="00AC0DB7"/>
    <w:rsid w:val="00AF07D4"/>
    <w:rsid w:val="00B04428"/>
    <w:rsid w:val="00B204EF"/>
    <w:rsid w:val="00C264EC"/>
    <w:rsid w:val="00C43BA8"/>
    <w:rsid w:val="00C96E63"/>
    <w:rsid w:val="00CF4DBD"/>
    <w:rsid w:val="00CF5A2F"/>
    <w:rsid w:val="00D2666D"/>
    <w:rsid w:val="00D56248"/>
    <w:rsid w:val="00DA3632"/>
    <w:rsid w:val="00DD6D7F"/>
    <w:rsid w:val="00E057C8"/>
    <w:rsid w:val="00E701CF"/>
    <w:rsid w:val="00E84569"/>
    <w:rsid w:val="00EA57EF"/>
    <w:rsid w:val="00F13082"/>
    <w:rsid w:val="00F37E8D"/>
    <w:rsid w:val="00F5583E"/>
    <w:rsid w:val="00F81409"/>
    <w:rsid w:val="00FC19F6"/>
    <w:rsid w:val="00FF2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11C6"/>
  <w15:docId w15:val="{0B2F05B1-0116-4C48-B3BA-8B7E65F7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4E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D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3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7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679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409"/>
    <w:rPr>
      <w:rFonts w:ascii="Tahoma" w:hAnsi="Tahoma" w:cs="Tahoma"/>
      <w:sz w:val="16"/>
      <w:szCs w:val="16"/>
    </w:rPr>
  </w:style>
  <w:style w:type="paragraph" w:customStyle="1" w:styleId="mrcssattr">
    <w:name w:val="_mr_css_attr"/>
    <w:basedOn w:val="a"/>
    <w:rsid w:val="00F81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F81409"/>
  </w:style>
  <w:style w:type="character" w:styleId="a7">
    <w:name w:val="FollowedHyperlink"/>
    <w:basedOn w:val="a0"/>
    <w:uiPriority w:val="99"/>
    <w:semiHidden/>
    <w:unhideWhenUsed/>
    <w:rsid w:val="008B7BB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B13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9A5DB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A5D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pp-editor-paragraph">
    <w:name w:val="app-editor-paragraph"/>
    <w:basedOn w:val="a"/>
    <w:rsid w:val="00E7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mailto:plat75@inbox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us06web.zoom.us/j/82271741732?pwd=WjFmdmtjektIWjNTWFpaOG1oV3daUT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Платошечкина</cp:lastModifiedBy>
  <cp:revision>8</cp:revision>
  <cp:lastPrinted>2023-04-11T12:17:00Z</cp:lastPrinted>
  <dcterms:created xsi:type="dcterms:W3CDTF">2023-04-07T11:34:00Z</dcterms:created>
  <dcterms:modified xsi:type="dcterms:W3CDTF">2023-04-11T12:23:00Z</dcterms:modified>
</cp:coreProperties>
</file>