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7A41" w14:textId="5AD39262" w:rsidR="00FD7919" w:rsidRDefault="00FD7919" w:rsidP="00A35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19">
        <w:rPr>
          <w:rFonts w:ascii="Times New Roman" w:hAnsi="Times New Roman" w:cs="Times New Roman"/>
          <w:b/>
          <w:sz w:val="24"/>
          <w:szCs w:val="24"/>
        </w:rPr>
        <w:t>«Т</w:t>
      </w:r>
      <w:r w:rsidR="00A35C2D">
        <w:rPr>
          <w:rFonts w:ascii="Times New Roman" w:hAnsi="Times New Roman" w:cs="Times New Roman"/>
          <w:b/>
          <w:sz w:val="24"/>
          <w:szCs w:val="24"/>
        </w:rPr>
        <w:t>РАНСФЕР ЗНАНИЙ В НАУКЕ И ОБРАЗОВАНИЕ В СОВРЕМЕННОМ МИРЕ»</w:t>
      </w:r>
    </w:p>
    <w:p w14:paraId="01A3970B" w14:textId="77777777" w:rsidR="00A35C2D" w:rsidRPr="00FD7919" w:rsidRDefault="00A35C2D" w:rsidP="00A35C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280BA" w14:textId="5941A342" w:rsidR="00FD7919" w:rsidRDefault="00FD7919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19">
        <w:rPr>
          <w:rFonts w:ascii="Times New Roman" w:hAnsi="Times New Roman" w:cs="Times New Roman"/>
          <w:b/>
          <w:sz w:val="24"/>
          <w:szCs w:val="24"/>
        </w:rPr>
        <w:t xml:space="preserve">Встреча экспертов и участников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FD7919">
        <w:rPr>
          <w:rFonts w:ascii="Times New Roman" w:hAnsi="Times New Roman" w:cs="Times New Roman"/>
          <w:b/>
          <w:sz w:val="24"/>
          <w:szCs w:val="24"/>
        </w:rPr>
        <w:t>ационального сообщества</w:t>
      </w:r>
    </w:p>
    <w:p w14:paraId="2176F0A7" w14:textId="4AA1854A" w:rsidR="00CB6D6A" w:rsidRDefault="00FD7919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19">
        <w:rPr>
          <w:rFonts w:ascii="Times New Roman" w:hAnsi="Times New Roman" w:cs="Times New Roman"/>
          <w:b/>
          <w:sz w:val="24"/>
          <w:szCs w:val="24"/>
        </w:rPr>
        <w:t xml:space="preserve"> «Женщины атомной отрасли»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3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2D" w:rsidRPr="00A35C2D">
        <w:rPr>
          <w:rFonts w:ascii="Times New Roman" w:hAnsi="Times New Roman" w:cs="Times New Roman"/>
          <w:b/>
          <w:sz w:val="24"/>
          <w:szCs w:val="24"/>
        </w:rPr>
        <w:t>ФГОБУ ВО Финансовый университет при правительстве РФ,</w:t>
      </w:r>
      <w:r w:rsidR="00A3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2D" w:rsidRPr="00A35C2D">
        <w:rPr>
          <w:rFonts w:ascii="Times New Roman" w:hAnsi="Times New Roman" w:cs="Times New Roman"/>
          <w:b/>
          <w:sz w:val="24"/>
          <w:szCs w:val="24"/>
        </w:rPr>
        <w:t>Департамент социологии Факультета социальных науки массовых коммуникаций</w:t>
      </w:r>
    </w:p>
    <w:p w14:paraId="31834039" w14:textId="1343AA78" w:rsidR="00C370C7" w:rsidRDefault="00C370C7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C7CB9" w14:textId="486C4397" w:rsidR="00C370C7" w:rsidRPr="00C370C7" w:rsidRDefault="00C370C7" w:rsidP="00C370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0C7">
        <w:rPr>
          <w:rFonts w:ascii="Times New Roman" w:hAnsi="Times New Roman" w:cs="Times New Roman"/>
          <w:i/>
          <w:sz w:val="24"/>
          <w:szCs w:val="24"/>
        </w:rPr>
        <w:t xml:space="preserve">Дата: </w:t>
      </w:r>
      <w:r w:rsidR="007200FC">
        <w:rPr>
          <w:rFonts w:ascii="Times New Roman" w:hAnsi="Times New Roman" w:cs="Times New Roman"/>
          <w:i/>
          <w:sz w:val="24"/>
          <w:szCs w:val="24"/>
        </w:rPr>
        <w:t xml:space="preserve">9 </w:t>
      </w:r>
      <w:r w:rsidRPr="00C370C7">
        <w:rPr>
          <w:rFonts w:ascii="Times New Roman" w:hAnsi="Times New Roman" w:cs="Times New Roman"/>
          <w:i/>
          <w:sz w:val="24"/>
          <w:szCs w:val="24"/>
        </w:rPr>
        <w:t>ноября с 1</w:t>
      </w:r>
      <w:r w:rsidR="00C40433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C370C7">
        <w:rPr>
          <w:rFonts w:ascii="Times New Roman" w:hAnsi="Times New Roman" w:cs="Times New Roman"/>
          <w:i/>
          <w:sz w:val="24"/>
          <w:szCs w:val="24"/>
        </w:rPr>
        <w:t>.00 -1</w:t>
      </w:r>
      <w:r w:rsidR="007200FC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Pr="00C370C7">
        <w:rPr>
          <w:rFonts w:ascii="Times New Roman" w:hAnsi="Times New Roman" w:cs="Times New Roman"/>
          <w:i/>
          <w:sz w:val="24"/>
          <w:szCs w:val="24"/>
        </w:rPr>
        <w:t>.00</w:t>
      </w:r>
    </w:p>
    <w:p w14:paraId="57F346F7" w14:textId="4CD855B8" w:rsidR="00C370C7" w:rsidRPr="00C370C7" w:rsidRDefault="00C370C7" w:rsidP="00C370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0C7">
        <w:rPr>
          <w:rFonts w:ascii="Times New Roman" w:hAnsi="Times New Roman" w:cs="Times New Roman"/>
          <w:i/>
          <w:sz w:val="24"/>
          <w:szCs w:val="24"/>
          <w:lang w:val="en-US"/>
        </w:rPr>
        <w:t>Hyundai</w:t>
      </w:r>
      <w:r w:rsidRPr="007200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370C7">
        <w:rPr>
          <w:rFonts w:ascii="Times New Roman" w:hAnsi="Times New Roman" w:cs="Times New Roman"/>
          <w:i/>
          <w:sz w:val="24"/>
          <w:szCs w:val="24"/>
          <w:lang w:val="en-US"/>
        </w:rPr>
        <w:t>MotorStudio</w:t>
      </w:r>
      <w:proofErr w:type="spellEnd"/>
      <w:r w:rsidRPr="007200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370C7">
        <w:rPr>
          <w:rFonts w:ascii="Times New Roman" w:hAnsi="Times New Roman" w:cs="Times New Roman"/>
          <w:i/>
          <w:sz w:val="24"/>
          <w:szCs w:val="24"/>
        </w:rPr>
        <w:t>г</w:t>
      </w:r>
      <w:r w:rsidRPr="007200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370C7">
        <w:rPr>
          <w:rFonts w:ascii="Times New Roman" w:hAnsi="Times New Roman" w:cs="Times New Roman"/>
          <w:i/>
          <w:sz w:val="24"/>
          <w:szCs w:val="24"/>
        </w:rPr>
        <w:t>Москва</w:t>
      </w:r>
      <w:r w:rsidRPr="007200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C370C7">
        <w:rPr>
          <w:rFonts w:ascii="Times New Roman" w:hAnsi="Times New Roman" w:cs="Times New Roman"/>
          <w:i/>
          <w:sz w:val="24"/>
          <w:szCs w:val="24"/>
        </w:rPr>
        <w:t>ул</w:t>
      </w:r>
      <w:proofErr w:type="spellEnd"/>
      <w:r w:rsidRPr="007200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C370C7">
        <w:rPr>
          <w:rFonts w:ascii="Times New Roman" w:hAnsi="Times New Roman" w:cs="Times New Roman"/>
          <w:i/>
          <w:sz w:val="24"/>
          <w:szCs w:val="24"/>
        </w:rPr>
        <w:t>Новый Арбат 21 стр.1</w:t>
      </w:r>
    </w:p>
    <w:p w14:paraId="75D84E87" w14:textId="649E0EAD" w:rsidR="00C370C7" w:rsidRPr="00C370C7" w:rsidRDefault="00C370C7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65D51F" w14:textId="77777777" w:rsidR="00A35C2D" w:rsidRPr="00C370C7" w:rsidRDefault="00A35C2D" w:rsidP="00D5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894" w:type="dxa"/>
        <w:tblLook w:val="04A0" w:firstRow="1" w:lastRow="0" w:firstColumn="1" w:lastColumn="0" w:noHBand="0" w:noVBand="1"/>
      </w:tblPr>
      <w:tblGrid>
        <w:gridCol w:w="1343"/>
        <w:gridCol w:w="8551"/>
      </w:tblGrid>
      <w:tr w:rsidR="00CB6D6A" w14:paraId="1A1B4EFB" w14:textId="77777777" w:rsidTr="00CB6D6A">
        <w:trPr>
          <w:trHeight w:val="229"/>
        </w:trPr>
        <w:tc>
          <w:tcPr>
            <w:tcW w:w="1343" w:type="dxa"/>
          </w:tcPr>
          <w:p w14:paraId="49C07582" w14:textId="52E67D60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</w:t>
            </w:r>
            <w:r w:rsidR="00FD7919">
              <w:rPr>
                <w:rFonts w:ascii="Times New Roman" w:hAnsi="Times New Roman" w:cs="Times New Roman"/>
              </w:rPr>
              <w:t>6</w:t>
            </w:r>
            <w:r w:rsidRPr="00CB6D6A">
              <w:rPr>
                <w:rFonts w:ascii="Times New Roman" w:hAnsi="Times New Roman" w:cs="Times New Roman"/>
              </w:rPr>
              <w:t>.</w:t>
            </w:r>
            <w:r w:rsidR="00FD7919">
              <w:rPr>
                <w:rFonts w:ascii="Times New Roman" w:hAnsi="Times New Roman" w:cs="Times New Roman"/>
              </w:rPr>
              <w:t>0</w:t>
            </w:r>
            <w:r w:rsidRPr="00CB6D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1" w:type="dxa"/>
          </w:tcPr>
          <w:p w14:paraId="7768E978" w14:textId="7E0C8F1C" w:rsidR="00CB6D6A" w:rsidRPr="00CB6D6A" w:rsidRDefault="00CB6D6A" w:rsidP="00A35C2D">
            <w:pPr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Сбор участников</w:t>
            </w:r>
          </w:p>
        </w:tc>
      </w:tr>
      <w:tr w:rsidR="00CB6D6A" w14:paraId="5271FF47" w14:textId="77777777" w:rsidTr="00CB6D6A">
        <w:trPr>
          <w:trHeight w:val="698"/>
        </w:trPr>
        <w:tc>
          <w:tcPr>
            <w:tcW w:w="1343" w:type="dxa"/>
          </w:tcPr>
          <w:p w14:paraId="24B1B652" w14:textId="594A402B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16.</w:t>
            </w:r>
            <w:r w:rsidR="00FD79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1" w:type="dxa"/>
          </w:tcPr>
          <w:p w14:paraId="50AC3809" w14:textId="1818AAA4" w:rsidR="00CB6D6A" w:rsidRPr="00CB6D6A" w:rsidRDefault="00CB6D6A" w:rsidP="00A35C2D">
            <w:pPr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Приветственное слово от Евгении Еньшиной – главы национального отделения «Женщины атомной отрасли»</w:t>
            </w:r>
            <w:r w:rsidR="00A35C2D">
              <w:rPr>
                <w:rFonts w:ascii="Times New Roman" w:hAnsi="Times New Roman" w:cs="Times New Roman"/>
              </w:rPr>
              <w:t>, лидера сообщества «Женщины в науке и технологиях», основателя премии «Колба»</w:t>
            </w:r>
          </w:p>
        </w:tc>
      </w:tr>
      <w:tr w:rsidR="00CB6D6A" w14:paraId="5F897D66" w14:textId="77777777" w:rsidTr="00CB6D6A">
        <w:trPr>
          <w:trHeight w:val="229"/>
        </w:trPr>
        <w:tc>
          <w:tcPr>
            <w:tcW w:w="1343" w:type="dxa"/>
          </w:tcPr>
          <w:p w14:paraId="7A5B31DD" w14:textId="77DAC60E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16.</w:t>
            </w:r>
            <w:r w:rsidR="00A35C2D">
              <w:rPr>
                <w:rFonts w:ascii="Times New Roman" w:hAnsi="Times New Roman" w:cs="Times New Roman"/>
              </w:rPr>
              <w:t>4</w:t>
            </w:r>
            <w:r w:rsidRPr="00CB6D6A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8551" w:type="dxa"/>
          </w:tcPr>
          <w:p w14:paraId="33FB06DF" w14:textId="77777777" w:rsidR="00CB6D6A" w:rsidRDefault="00FD7919" w:rsidP="00CB6D6A">
            <w:pPr>
              <w:tabs>
                <w:tab w:val="center" w:pos="2584"/>
                <w:tab w:val="left" w:pos="4476"/>
              </w:tabs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proofErr w:type="spellStart"/>
            <w:r w:rsidRPr="006D7DDB">
              <w:rPr>
                <w:rFonts w:ascii="Times New Roman" w:hAnsi="Times New Roman" w:cs="Times New Roman"/>
                <w:b/>
              </w:rPr>
              <w:t>Силласте</w:t>
            </w:r>
            <w:proofErr w:type="spellEnd"/>
            <w:r w:rsidRPr="006D7DDB">
              <w:rPr>
                <w:rFonts w:ascii="Times New Roman" w:hAnsi="Times New Roman" w:cs="Times New Roman"/>
                <w:b/>
              </w:rPr>
              <w:t xml:space="preserve"> </w:t>
            </w:r>
            <w:r w:rsidR="006D7DDB" w:rsidRPr="006D7DDB">
              <w:rPr>
                <w:rFonts w:ascii="Times New Roman" w:hAnsi="Times New Roman" w:cs="Times New Roman"/>
                <w:b/>
              </w:rPr>
              <w:t xml:space="preserve">Галина </w:t>
            </w:r>
            <w:proofErr w:type="spellStart"/>
            <w:r w:rsidR="006D7DDB" w:rsidRPr="006D7DDB">
              <w:rPr>
                <w:rFonts w:ascii="Times New Roman" w:hAnsi="Times New Roman" w:cs="Times New Roman"/>
                <w:b/>
              </w:rPr>
              <w:t>Геогриевна</w:t>
            </w:r>
            <w:proofErr w:type="spellEnd"/>
            <w:r w:rsidR="006D7DDB">
              <w:rPr>
                <w:rFonts w:ascii="Times New Roman" w:hAnsi="Times New Roman" w:cs="Times New Roman"/>
                <w:b/>
              </w:rPr>
              <w:t xml:space="preserve"> -с</w:t>
            </w:r>
            <w:r w:rsidR="006D7DDB" w:rsidRPr="006D7DD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оветский и российский учёный, доктор философских наук, профессор социологии. Автор сотен статей и монографий по вопросам женщин и семьи, в том числе книги «Гендерная социология и российская реальность».</w:t>
            </w:r>
          </w:p>
          <w:p w14:paraId="7688A7A4" w14:textId="77777777" w:rsidR="006D7DDB" w:rsidRDefault="006D7DDB" w:rsidP="00CB6D6A">
            <w:pPr>
              <w:tabs>
                <w:tab w:val="center" w:pos="2584"/>
                <w:tab w:val="left" w:pos="4476"/>
              </w:tabs>
              <w:rPr>
                <w:rFonts w:ascii="Times New Roman" w:hAnsi="Times New Roman" w:cs="Times New Roman"/>
                <w:b/>
              </w:rPr>
            </w:pPr>
          </w:p>
          <w:p w14:paraId="1794DAC8" w14:textId="54ED9B14" w:rsidR="006D7DDB" w:rsidRPr="006D7DDB" w:rsidRDefault="006D7DDB" w:rsidP="00CB6D6A">
            <w:pPr>
              <w:tabs>
                <w:tab w:val="center" w:pos="2584"/>
                <w:tab w:val="left" w:pos="4476"/>
              </w:tabs>
              <w:rPr>
                <w:rFonts w:ascii="Times New Roman" w:hAnsi="Times New Roman" w:cs="Times New Roman"/>
                <w:i/>
              </w:rPr>
            </w:pPr>
            <w:r w:rsidRPr="006D7DDB">
              <w:rPr>
                <w:rFonts w:ascii="Times New Roman" w:hAnsi="Times New Roman" w:cs="Times New Roman"/>
                <w:i/>
              </w:rPr>
              <w:t>Док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6D7DDB">
              <w:rPr>
                <w:rFonts w:ascii="Times New Roman" w:hAnsi="Times New Roman" w:cs="Times New Roman"/>
                <w:i/>
              </w:rPr>
              <w:t>ад: тема на модерирование</w:t>
            </w:r>
          </w:p>
        </w:tc>
      </w:tr>
      <w:tr w:rsidR="00CB6D6A" w14:paraId="35913516" w14:textId="77777777" w:rsidTr="00CB6D6A">
        <w:trPr>
          <w:trHeight w:val="229"/>
        </w:trPr>
        <w:tc>
          <w:tcPr>
            <w:tcW w:w="1343" w:type="dxa"/>
          </w:tcPr>
          <w:p w14:paraId="389C9FD3" w14:textId="0116C151" w:rsidR="00CB6D6A" w:rsidRPr="00CB6D6A" w:rsidRDefault="00FD7919" w:rsidP="00CB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D7D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51" w:type="dxa"/>
          </w:tcPr>
          <w:p w14:paraId="6BBADB91" w14:textId="77777777" w:rsidR="00CB6D6A" w:rsidRDefault="006D7DDB" w:rsidP="00CB6D6A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6D7DD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Антон Лосев – руководитель Центра исследования цифровых технологий, директор Бизнес-инкубатора Финансового университета при Правительстве Российской Федерации</w:t>
            </w:r>
          </w:p>
          <w:p w14:paraId="0BCD3A13" w14:textId="77777777" w:rsidR="006D7DDB" w:rsidRDefault="006D7DDB" w:rsidP="00CB6D6A">
            <w:pPr>
              <w:rPr>
                <w:rFonts w:ascii="Times New Roman" w:hAnsi="Times New Roman" w:cs="Times New Roman"/>
              </w:rPr>
            </w:pPr>
          </w:p>
          <w:p w14:paraId="6BAC3F76" w14:textId="3A129EA7" w:rsidR="006D7DDB" w:rsidRPr="00CB6D6A" w:rsidRDefault="006D7DDB" w:rsidP="00CB6D6A">
            <w:pPr>
              <w:rPr>
                <w:rFonts w:ascii="Times New Roman" w:hAnsi="Times New Roman" w:cs="Times New Roman"/>
              </w:rPr>
            </w:pPr>
            <w:r w:rsidRPr="006D7DDB">
              <w:rPr>
                <w:rFonts w:ascii="Times New Roman" w:hAnsi="Times New Roman" w:cs="Times New Roman"/>
                <w:i/>
              </w:rPr>
              <w:t>Док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6D7DDB">
              <w:rPr>
                <w:rFonts w:ascii="Times New Roman" w:hAnsi="Times New Roman" w:cs="Times New Roman"/>
                <w:i/>
              </w:rPr>
              <w:t>ад: тема на модерирование</w:t>
            </w:r>
          </w:p>
        </w:tc>
      </w:tr>
      <w:tr w:rsidR="00CB6D6A" w14:paraId="5F9C6CE2" w14:textId="77777777" w:rsidTr="00CB6D6A">
        <w:trPr>
          <w:trHeight w:val="229"/>
        </w:trPr>
        <w:tc>
          <w:tcPr>
            <w:tcW w:w="1343" w:type="dxa"/>
          </w:tcPr>
          <w:p w14:paraId="7E038D38" w14:textId="09AD9833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17</w:t>
            </w:r>
            <w:r w:rsidR="00FD7919">
              <w:rPr>
                <w:rFonts w:ascii="Times New Roman" w:hAnsi="Times New Roman" w:cs="Times New Roman"/>
              </w:rPr>
              <w:t>.</w:t>
            </w:r>
            <w:r w:rsidR="006D7D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1" w:type="dxa"/>
          </w:tcPr>
          <w:p w14:paraId="7704A528" w14:textId="77777777" w:rsidR="006D7DDB" w:rsidRPr="00A35C2D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A35C2D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Ангелина Попова, «Альянс женских НКО»</w:t>
            </w:r>
          </w:p>
          <w:p w14:paraId="0840D5D0" w14:textId="77777777" w:rsidR="006D7DDB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</w:p>
          <w:p w14:paraId="694D900F" w14:textId="3A573DCB" w:rsidR="00CB6D6A" w:rsidRPr="00CB6D6A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A35C2D">
              <w:rPr>
                <w:rFonts w:ascii="Times New Roman" w:eastAsia="Times New Roman" w:hAnsi="Times New Roman" w:cs="Times New Roman"/>
                <w:i/>
                <w:color w:val="231F20"/>
                <w:lang w:eastAsia="ru-RU"/>
              </w:rPr>
              <w:t>Доклад «Женские объединения как инструмент в обмене знаниями и опытом в современном мире»</w:t>
            </w:r>
          </w:p>
        </w:tc>
      </w:tr>
      <w:tr w:rsidR="006D7DDB" w14:paraId="6C354F23" w14:textId="77777777" w:rsidTr="00CB6D6A">
        <w:trPr>
          <w:trHeight w:val="229"/>
        </w:trPr>
        <w:tc>
          <w:tcPr>
            <w:tcW w:w="1343" w:type="dxa"/>
          </w:tcPr>
          <w:p w14:paraId="39248DCA" w14:textId="56735C37" w:rsidR="006D7DDB" w:rsidRPr="00CB6D6A" w:rsidRDefault="006D7DDB" w:rsidP="00CB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8551" w:type="dxa"/>
          </w:tcPr>
          <w:p w14:paraId="5429ECD2" w14:textId="77777777" w:rsidR="006D7DDB" w:rsidRPr="006D7DDB" w:rsidRDefault="006D7DDB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903B1A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Светлана </w:t>
            </w:r>
            <w:proofErr w:type="spellStart"/>
            <w:r w:rsidRPr="00903B1A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Видакас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 - </w:t>
            </w:r>
            <w:r w:rsidRPr="006D7DDB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Учитель английского языка из Ленинградской области, лауреат Всероссийского конкурса «Учитель года России – 2019», обладатель специального приза «Цифровой учитель» в 2019 году по версии Mail.ru </w:t>
            </w:r>
            <w:proofErr w:type="spellStart"/>
            <w:r w:rsidRPr="006D7DDB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Group</w:t>
            </w:r>
            <w:proofErr w:type="spellEnd"/>
          </w:p>
          <w:p w14:paraId="676F1EE9" w14:textId="77777777" w:rsidR="006D7DDB" w:rsidRPr="00903B1A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lang w:eastAsia="ru-RU"/>
              </w:rPr>
            </w:pPr>
          </w:p>
          <w:p w14:paraId="4A6051F7" w14:textId="2D01BCB1" w:rsidR="006D7DDB" w:rsidRPr="00A35C2D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903B1A">
              <w:rPr>
                <w:rFonts w:ascii="Times New Roman" w:eastAsia="Times New Roman" w:hAnsi="Times New Roman" w:cs="Times New Roman"/>
                <w:i/>
                <w:color w:val="231F20"/>
                <w:lang w:eastAsia="ru-RU"/>
              </w:rPr>
              <w:t>Доклад: «Цифровой этикет»</w:t>
            </w:r>
          </w:p>
        </w:tc>
      </w:tr>
      <w:tr w:rsidR="006D7DDB" w14:paraId="7FD41C3F" w14:textId="77777777" w:rsidTr="00CB6D6A">
        <w:trPr>
          <w:trHeight w:val="229"/>
        </w:trPr>
        <w:tc>
          <w:tcPr>
            <w:tcW w:w="1343" w:type="dxa"/>
          </w:tcPr>
          <w:p w14:paraId="1744D5FD" w14:textId="706203F1" w:rsidR="006D7DDB" w:rsidRDefault="006D7DDB" w:rsidP="00CB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17.40 </w:t>
            </w:r>
          </w:p>
        </w:tc>
        <w:tc>
          <w:tcPr>
            <w:tcW w:w="8551" w:type="dxa"/>
          </w:tcPr>
          <w:p w14:paraId="287E77DC" w14:textId="77777777" w:rsidR="006D7DDB" w:rsidRDefault="006D7DDB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Марья Рамазанова </w:t>
            </w:r>
            <w:r w:rsidR="00D557B3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– руководитель </w:t>
            </w:r>
            <w:proofErr w:type="spellStart"/>
            <w:r w:rsidR="00D557B3" w:rsidRPr="00D557B3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радиофармпроизводство</w:t>
            </w:r>
            <w:proofErr w:type="spellEnd"/>
            <w:r w:rsidR="00D557B3" w:rsidRPr="00D557B3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 в ПЭТ-Технолоджи в Балашихе</w:t>
            </w:r>
          </w:p>
          <w:p w14:paraId="3718A7C0" w14:textId="77777777" w:rsidR="00D557B3" w:rsidRDefault="00D557B3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</w:p>
          <w:p w14:paraId="46D1F5EB" w14:textId="354DCF98" w:rsidR="00D557B3" w:rsidRPr="00903B1A" w:rsidRDefault="00D557B3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6D7DDB">
              <w:rPr>
                <w:rFonts w:ascii="Times New Roman" w:hAnsi="Times New Roman" w:cs="Times New Roman"/>
                <w:i/>
              </w:rPr>
              <w:t>Док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6D7DDB">
              <w:rPr>
                <w:rFonts w:ascii="Times New Roman" w:hAnsi="Times New Roman" w:cs="Times New Roman"/>
                <w:i/>
              </w:rPr>
              <w:t>ад: тема на модерирование</w:t>
            </w:r>
          </w:p>
        </w:tc>
      </w:tr>
      <w:tr w:rsidR="001E51DA" w14:paraId="278A8008" w14:textId="77777777" w:rsidTr="00CB6D6A">
        <w:trPr>
          <w:trHeight w:val="229"/>
        </w:trPr>
        <w:tc>
          <w:tcPr>
            <w:tcW w:w="1343" w:type="dxa"/>
          </w:tcPr>
          <w:p w14:paraId="358EDE4A" w14:textId="77777777" w:rsidR="001E51DA" w:rsidRDefault="001E51DA" w:rsidP="00CB6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1" w:type="dxa"/>
          </w:tcPr>
          <w:p w14:paraId="44F2894F" w14:textId="214E6CF4" w:rsidR="001E51DA" w:rsidRDefault="001E51DA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Подведение итогов, обсуждение.</w:t>
            </w:r>
          </w:p>
        </w:tc>
      </w:tr>
    </w:tbl>
    <w:p w14:paraId="3959A391" w14:textId="77777777" w:rsidR="00CB6D6A" w:rsidRDefault="00CB6D6A" w:rsidP="00CB6D6A">
      <w:pPr>
        <w:jc w:val="center"/>
      </w:pPr>
    </w:p>
    <w:p w14:paraId="59A55AA5" w14:textId="77777777" w:rsidR="00CB6D6A" w:rsidRDefault="00CB6D6A"/>
    <w:sectPr w:rsidR="00CB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46EB1"/>
    <w:multiLevelType w:val="multilevel"/>
    <w:tmpl w:val="83C0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A2"/>
    <w:rsid w:val="001E51DA"/>
    <w:rsid w:val="0038001B"/>
    <w:rsid w:val="006C15A2"/>
    <w:rsid w:val="006D7DDB"/>
    <w:rsid w:val="007200FC"/>
    <w:rsid w:val="00903B1A"/>
    <w:rsid w:val="00A35C2D"/>
    <w:rsid w:val="00B03B91"/>
    <w:rsid w:val="00C370C7"/>
    <w:rsid w:val="00C40433"/>
    <w:rsid w:val="00CB6D6A"/>
    <w:rsid w:val="00D557B3"/>
    <w:rsid w:val="00F467D8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5E2F"/>
  <w15:chartTrackingRefBased/>
  <w15:docId w15:val="{D5E1F3C8-018D-4D83-9DDC-CAC9D32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B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7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RASU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Rosatom</dc:creator>
  <cp:keywords/>
  <dc:description/>
  <cp:lastModifiedBy>Rosatom</cp:lastModifiedBy>
  <cp:revision>4</cp:revision>
  <dcterms:created xsi:type="dcterms:W3CDTF">2022-10-25T10:36:00Z</dcterms:created>
  <dcterms:modified xsi:type="dcterms:W3CDTF">2022-10-25T10:38:00Z</dcterms:modified>
</cp:coreProperties>
</file>