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82E" w:rsidRPr="00D15A55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5A55">
        <w:rPr>
          <w:rFonts w:ascii="Times New Roman" w:eastAsia="Times New Roman" w:hAnsi="Times New Roman" w:cs="Times New Roman"/>
          <w:bCs/>
          <w:sz w:val="28"/>
          <w:szCs w:val="28"/>
        </w:rPr>
        <w:t>МИНОБРНАУКИ РОССИИ</w:t>
      </w:r>
    </w:p>
    <w:p w:rsidR="0095782E" w:rsidRPr="00D15A55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5A55">
        <w:rPr>
          <w:rFonts w:ascii="Times New Roman" w:eastAsia="Times New Roman" w:hAnsi="Times New Roman" w:cs="Times New Roman"/>
          <w:bCs/>
          <w:sz w:val="28"/>
          <w:szCs w:val="28"/>
        </w:rPr>
        <w:t>Федеральное государственное бюджетное образовательное</w:t>
      </w:r>
    </w:p>
    <w:p w:rsidR="0095782E" w:rsidRPr="00D15A55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5A55">
        <w:rPr>
          <w:rFonts w:ascii="Times New Roman" w:eastAsia="Times New Roman" w:hAnsi="Times New Roman" w:cs="Times New Roman"/>
          <w:bCs/>
          <w:sz w:val="28"/>
          <w:szCs w:val="28"/>
        </w:rPr>
        <w:t>учреждение высшего образования</w:t>
      </w:r>
    </w:p>
    <w:p w:rsidR="0095782E" w:rsidRPr="00D15A55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5A55">
        <w:rPr>
          <w:rFonts w:ascii="Times New Roman" w:eastAsia="Times New Roman" w:hAnsi="Times New Roman" w:cs="Times New Roman"/>
          <w:bCs/>
          <w:sz w:val="28"/>
          <w:szCs w:val="28"/>
        </w:rPr>
        <w:t>«Дагестанский государственный университет»</w:t>
      </w:r>
    </w:p>
    <w:p w:rsidR="0095782E" w:rsidRPr="00D15A55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782E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487B" w:rsidRDefault="0095487B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487B" w:rsidRPr="00D15A55" w:rsidRDefault="0095487B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782E" w:rsidRPr="00D15A55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5A55">
        <w:rPr>
          <w:rFonts w:ascii="Times New Roman" w:eastAsia="Times New Roman" w:hAnsi="Times New Roman" w:cs="Times New Roman"/>
          <w:bCs/>
          <w:sz w:val="28"/>
          <w:szCs w:val="28"/>
        </w:rPr>
        <w:t>Утверждаю:</w:t>
      </w:r>
    </w:p>
    <w:p w:rsidR="0095782E" w:rsidRPr="00D15A55" w:rsidRDefault="00D902A3" w:rsidP="0095782E">
      <w:pPr>
        <w:widowControl w:val="0"/>
        <w:autoSpaceDE w:val="0"/>
        <w:autoSpaceDN w:val="0"/>
        <w:spacing w:after="0" w:line="322" w:lineRule="exact"/>
        <w:ind w:left="307" w:right="317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Руководитель</w:t>
      </w:r>
      <w:r w:rsidR="0095782E" w:rsidRPr="00D15A55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Координационного центра ДГУ</w:t>
      </w:r>
    </w:p>
    <w:p w:rsidR="0095782E" w:rsidRPr="00D15A55" w:rsidRDefault="0095782E" w:rsidP="00D902A3">
      <w:pPr>
        <w:widowControl w:val="0"/>
        <w:autoSpaceDE w:val="0"/>
        <w:autoSpaceDN w:val="0"/>
        <w:spacing w:after="0" w:line="322" w:lineRule="exact"/>
        <w:ind w:left="307" w:right="317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5A5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                         </w:t>
      </w:r>
      <w:r w:rsidR="001D5801" w:rsidRPr="00D15A5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Магомедов </w:t>
      </w:r>
      <w:r w:rsidR="00D902A3">
        <w:rPr>
          <w:rFonts w:ascii="Times New Roman" w:eastAsia="Times New Roman" w:hAnsi="Times New Roman" w:cs="Times New Roman"/>
          <w:bCs/>
          <w:sz w:val="28"/>
          <w:szCs w:val="28"/>
        </w:rPr>
        <w:t>М.Ю</w:t>
      </w:r>
      <w:r w:rsidR="001D5801" w:rsidRPr="00D15A5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5782E" w:rsidRPr="00D15A55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D15A5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D15A5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</w:t>
      </w:r>
      <w:proofErr w:type="gramEnd"/>
      <w:r w:rsidRPr="00D15A5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      </w:t>
      </w:r>
      <w:r w:rsidRPr="00D15A5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D15A5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                           </w:t>
      </w:r>
      <w:r w:rsidRPr="00D15A55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A31C1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D15A55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</w:p>
    <w:p w:rsidR="0095782E" w:rsidRPr="00D15A55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5A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95782E" w:rsidRPr="00D15A55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487B" w:rsidRPr="00D15A55" w:rsidRDefault="0095487B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782E" w:rsidRPr="00D15A55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5A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РАСПИСАНИЕ </w:t>
      </w:r>
    </w:p>
    <w:p w:rsidR="001D5801" w:rsidRPr="00D15A55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5A55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программе</w:t>
      </w:r>
      <w:r w:rsidRPr="00D15A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15A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повышения </w:t>
      </w:r>
      <w:r w:rsidRPr="00D15A55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D15A55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квалификации</w:t>
      </w:r>
      <w:proofErr w:type="gramEnd"/>
      <w:r w:rsidRPr="00D15A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5782E" w:rsidRPr="00D15A55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5A5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C15FD3" w:rsidRPr="00C15FD3">
        <w:rPr>
          <w:rFonts w:ascii="Times New Roman" w:eastAsia="Times New Roman" w:hAnsi="Times New Roman" w:cs="Times New Roman"/>
          <w:b/>
          <w:bCs/>
          <w:sz w:val="28"/>
          <w:szCs w:val="28"/>
        </w:rPr>
        <w:t>Межнациональные и межконфессиональные отношения в современной России»</w:t>
      </w:r>
      <w:r w:rsidRPr="00D15A5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5782E" w:rsidRPr="00D15A55" w:rsidRDefault="0095782E" w:rsidP="00B636B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76"/>
        <w:gridCol w:w="1388"/>
        <w:gridCol w:w="6707"/>
      </w:tblGrid>
      <w:tr w:rsidR="00D15A55" w:rsidRPr="00D15A55" w:rsidTr="00D15A55">
        <w:tc>
          <w:tcPr>
            <w:tcW w:w="1476" w:type="dxa"/>
          </w:tcPr>
          <w:p w:rsidR="0095782E" w:rsidRPr="00D15A55" w:rsidRDefault="0095782E" w:rsidP="00F8533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A55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388" w:type="dxa"/>
          </w:tcPr>
          <w:p w:rsidR="0095782E" w:rsidRPr="00D15A55" w:rsidRDefault="0095782E" w:rsidP="00F8533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A55">
              <w:rPr>
                <w:rFonts w:ascii="Times New Roman" w:hAnsi="Times New Roman" w:cs="Times New Roman"/>
                <w:b/>
                <w:sz w:val="28"/>
                <w:szCs w:val="28"/>
              </w:rPr>
              <w:t>№ пар</w:t>
            </w:r>
          </w:p>
        </w:tc>
        <w:tc>
          <w:tcPr>
            <w:tcW w:w="6707" w:type="dxa"/>
          </w:tcPr>
          <w:p w:rsidR="0095782E" w:rsidRPr="00D15A55" w:rsidRDefault="0095782E" w:rsidP="00F8533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A55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</w:tr>
      <w:tr w:rsidR="00297D93" w:rsidRPr="00D15A55" w:rsidTr="007C4DD3">
        <w:tc>
          <w:tcPr>
            <w:tcW w:w="1476" w:type="dxa"/>
            <w:vMerge w:val="restart"/>
            <w:textDirection w:val="btLr"/>
          </w:tcPr>
          <w:p w:rsidR="00297D93" w:rsidRPr="00D15A55" w:rsidRDefault="00297D93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  <w:p w:rsidR="00297D93" w:rsidRPr="00D15A55" w:rsidRDefault="00297D93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22.05</w:t>
            </w:r>
            <w:r w:rsidRPr="00D15A55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D93" w:rsidRDefault="00297D93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 пара</w:t>
            </w:r>
          </w:p>
          <w:p w:rsidR="00297D93" w:rsidRDefault="00297D93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14.00-15.10</w:t>
            </w:r>
          </w:p>
          <w:p w:rsidR="00297D93" w:rsidRDefault="00297D93" w:rsidP="0033584E">
            <w:pPr>
              <w:pStyle w:val="a8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707" w:type="dxa"/>
          </w:tcPr>
          <w:p w:rsidR="00297D93" w:rsidRPr="00D15A55" w:rsidRDefault="00297D93" w:rsidP="003358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История формирования России как </w:t>
            </w:r>
            <w:proofErr w:type="spellStart"/>
            <w:r w:rsidRPr="00D15A55">
              <w:rPr>
                <w:rFonts w:ascii="Times New Roman" w:hAnsi="Times New Roman" w:cs="Times New Roman"/>
                <w:sz w:val="24"/>
                <w:szCs w:val="24"/>
              </w:rPr>
              <w:t>полиэтничного</w:t>
            </w:r>
            <w:proofErr w:type="spellEnd"/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297D93" w:rsidRPr="00D15A55" w:rsidRDefault="00297D93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5A55">
              <w:rPr>
                <w:rFonts w:ascii="Times New Roman" w:hAnsi="Times New Roman" w:cs="Times New Roman"/>
                <w:sz w:val="24"/>
                <w:szCs w:val="24"/>
              </w:rPr>
              <w:t>поликонфессионального</w:t>
            </w:r>
            <w:proofErr w:type="spellEnd"/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 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(лекция)</w:t>
            </w:r>
          </w:p>
          <w:p w:rsidR="00297D93" w:rsidRPr="00D15A55" w:rsidRDefault="00297D93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D93" w:rsidRPr="00D15A55" w:rsidRDefault="00297D93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Гусенова</w:t>
            </w:r>
            <w:proofErr w:type="spellEnd"/>
          </w:p>
        </w:tc>
      </w:tr>
      <w:tr w:rsidR="00297D93" w:rsidRPr="00D15A55" w:rsidTr="007C4DD3">
        <w:tc>
          <w:tcPr>
            <w:tcW w:w="1476" w:type="dxa"/>
            <w:vMerge/>
          </w:tcPr>
          <w:p w:rsidR="00297D93" w:rsidRPr="00D15A55" w:rsidRDefault="00297D93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D93" w:rsidRDefault="00297D93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 пара</w:t>
            </w:r>
          </w:p>
          <w:p w:rsidR="00297D93" w:rsidRDefault="00297D93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15.20-16.30</w:t>
            </w:r>
          </w:p>
          <w:p w:rsidR="00297D93" w:rsidRDefault="00297D93" w:rsidP="0033584E">
            <w:pPr>
              <w:pStyle w:val="a8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707" w:type="dxa"/>
          </w:tcPr>
          <w:p w:rsidR="00297D93" w:rsidRPr="00D15A55" w:rsidRDefault="00297D93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>Этнический, конфессиональный и языковой состав населения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(лекция)</w:t>
            </w:r>
          </w:p>
          <w:p w:rsidR="00297D93" w:rsidRPr="00D15A55" w:rsidRDefault="00297D93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D93" w:rsidRPr="00D15A55" w:rsidRDefault="00297D93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А.А. </w:t>
            </w:r>
            <w:proofErr w:type="spellStart"/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Абасова</w:t>
            </w:r>
            <w:proofErr w:type="spellEnd"/>
          </w:p>
        </w:tc>
      </w:tr>
      <w:tr w:rsidR="00103AC4" w:rsidRPr="00D15A55" w:rsidTr="00512074">
        <w:trPr>
          <w:trHeight w:val="1390"/>
        </w:trPr>
        <w:tc>
          <w:tcPr>
            <w:tcW w:w="1476" w:type="dxa"/>
            <w:vMerge/>
          </w:tcPr>
          <w:p w:rsidR="00103AC4" w:rsidRPr="00D15A55" w:rsidRDefault="00103AC4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3AC4" w:rsidRDefault="00103AC4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 пара</w:t>
            </w:r>
          </w:p>
          <w:p w:rsidR="00103AC4" w:rsidRDefault="00103AC4" w:rsidP="00103AC4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16.40-17.50</w:t>
            </w:r>
          </w:p>
          <w:p w:rsidR="00103AC4" w:rsidRDefault="00103AC4" w:rsidP="00103AC4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103AC4" w:rsidRDefault="00103AC4" w:rsidP="00103AC4">
            <w:pPr>
              <w:pStyle w:val="a8"/>
              <w:spacing w:before="0" w:beforeAutospacing="0" w:after="0" w:afterAutospacing="0"/>
            </w:pPr>
          </w:p>
        </w:tc>
        <w:tc>
          <w:tcPr>
            <w:tcW w:w="6707" w:type="dxa"/>
          </w:tcPr>
          <w:p w:rsidR="00103AC4" w:rsidRPr="00D15A55" w:rsidRDefault="00103AC4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ценности, обычаи и культура народов России как основа цивилизационного кода России. 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(лекция)</w:t>
            </w:r>
          </w:p>
          <w:p w:rsidR="00103AC4" w:rsidRPr="00D15A55" w:rsidRDefault="00103AC4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AC4" w:rsidRPr="00D15A55" w:rsidRDefault="00103AC4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Р.М. </w:t>
            </w:r>
            <w:proofErr w:type="spellStart"/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Абакарова</w:t>
            </w:r>
            <w:proofErr w:type="spellEnd"/>
          </w:p>
        </w:tc>
      </w:tr>
      <w:tr w:rsidR="0033584E" w:rsidRPr="00D15A55" w:rsidTr="001D4374">
        <w:tc>
          <w:tcPr>
            <w:tcW w:w="1476" w:type="dxa"/>
            <w:vMerge w:val="restart"/>
            <w:textDirection w:val="btLr"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23.05</w:t>
            </w:r>
            <w:r w:rsidRPr="00D15A55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14.00-15.10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История формирования России как </w:t>
            </w:r>
            <w:proofErr w:type="spellStart"/>
            <w:r w:rsidRPr="00D15A55">
              <w:rPr>
                <w:rFonts w:ascii="Times New Roman" w:hAnsi="Times New Roman" w:cs="Times New Roman"/>
                <w:sz w:val="24"/>
                <w:szCs w:val="24"/>
              </w:rPr>
              <w:t>полиэтничного</w:t>
            </w:r>
            <w:proofErr w:type="spellEnd"/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15A55">
              <w:rPr>
                <w:rFonts w:ascii="Times New Roman" w:hAnsi="Times New Roman" w:cs="Times New Roman"/>
                <w:sz w:val="24"/>
                <w:szCs w:val="24"/>
              </w:rPr>
              <w:t>поликонфессионального</w:t>
            </w:r>
            <w:proofErr w:type="spellEnd"/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государства.</w:t>
            </w:r>
            <w:r w:rsidRPr="00D15A55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(семинар)</w:t>
            </w: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Лектор: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Гусенова</w:t>
            </w:r>
            <w:proofErr w:type="spellEnd"/>
          </w:p>
        </w:tc>
      </w:tr>
      <w:tr w:rsidR="0033584E" w:rsidRPr="00D15A55" w:rsidTr="001D4374">
        <w:tc>
          <w:tcPr>
            <w:tcW w:w="1476" w:type="dxa"/>
            <w:vMerge/>
            <w:textDirection w:val="btLr"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15.20-16.30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>Этнический, конфессиональный и языковой состав населения России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(семинар)</w:t>
            </w: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А.А. </w:t>
            </w:r>
            <w:proofErr w:type="spellStart"/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Абасова</w:t>
            </w:r>
            <w:proofErr w:type="spellEnd"/>
          </w:p>
        </w:tc>
      </w:tr>
      <w:tr w:rsidR="0033584E" w:rsidRPr="00D15A55" w:rsidTr="001D4374">
        <w:tc>
          <w:tcPr>
            <w:tcW w:w="1476" w:type="dxa"/>
            <w:vMerge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16.40-17.50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Основы этнопсихологии 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(лекция)</w:t>
            </w:r>
          </w:p>
          <w:p w:rsidR="0033584E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А.С. </w:t>
            </w:r>
            <w:proofErr w:type="spellStart"/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Дамадаева</w:t>
            </w:r>
            <w:proofErr w:type="spellEnd"/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584E" w:rsidRPr="00D15A55" w:rsidTr="001D4374">
        <w:tc>
          <w:tcPr>
            <w:tcW w:w="1476" w:type="dxa"/>
            <w:vMerge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18.00-19.10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</w:t>
            </w:r>
          </w:p>
        </w:tc>
      </w:tr>
      <w:tr w:rsidR="0033584E" w:rsidRPr="00D15A55" w:rsidTr="00361F09">
        <w:tc>
          <w:tcPr>
            <w:tcW w:w="1476" w:type="dxa"/>
            <w:vMerge w:val="restart"/>
            <w:textDirection w:val="btLr"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24.05</w:t>
            </w:r>
            <w:r w:rsidRPr="00D15A55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14.00-15.10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ценности, обычаи и культура народов России как основа цивилизационного кода России 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(семинар)</w:t>
            </w:r>
          </w:p>
          <w:p w:rsidR="0033584E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Р.М. </w:t>
            </w:r>
            <w:proofErr w:type="spellStart"/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Абакарова</w:t>
            </w:r>
            <w:proofErr w:type="spellEnd"/>
          </w:p>
        </w:tc>
      </w:tr>
      <w:tr w:rsidR="0033584E" w:rsidRPr="00D15A55" w:rsidTr="00361F09">
        <w:tc>
          <w:tcPr>
            <w:tcW w:w="1476" w:type="dxa"/>
            <w:vMerge/>
            <w:textDirection w:val="btLr"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15.20-16.30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конфессии России и их роль в истории и жизни страны. 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(лекция)</w:t>
            </w: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А.А. </w:t>
            </w:r>
            <w:proofErr w:type="spellStart"/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Абасова</w:t>
            </w:r>
            <w:proofErr w:type="spellEnd"/>
          </w:p>
        </w:tc>
      </w:tr>
      <w:tr w:rsidR="0033584E" w:rsidRPr="00D15A55" w:rsidTr="00361F09">
        <w:tc>
          <w:tcPr>
            <w:tcW w:w="1476" w:type="dxa"/>
            <w:vMerge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16.40-17.50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</w:pPr>
            <w:r>
              <w:t> 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Общероссийская гражданская идентичность: проблемы формирования. 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(лекция)</w:t>
            </w: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84E" w:rsidRPr="00D15A55" w:rsidRDefault="0033584E" w:rsidP="002215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</w:t>
            </w:r>
            <w:r w:rsidR="00221584" w:rsidRPr="00221584">
              <w:rPr>
                <w:rFonts w:ascii="Times New Roman" w:hAnsi="Times New Roman" w:cs="Times New Roman"/>
                <w:b/>
                <w:sz w:val="24"/>
                <w:szCs w:val="24"/>
              </w:rPr>
              <w:t>А.А. Саидов</w:t>
            </w:r>
          </w:p>
        </w:tc>
      </w:tr>
      <w:tr w:rsidR="0033584E" w:rsidRPr="00D15A55" w:rsidTr="00361F09">
        <w:tc>
          <w:tcPr>
            <w:tcW w:w="1476" w:type="dxa"/>
            <w:vMerge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18.00-19.10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84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33584E" w:rsidRPr="00D15A55" w:rsidTr="004B02CA">
        <w:trPr>
          <w:trHeight w:val="832"/>
        </w:trPr>
        <w:tc>
          <w:tcPr>
            <w:tcW w:w="1476" w:type="dxa"/>
            <w:vMerge w:val="restart"/>
            <w:textDirection w:val="btLr"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A5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25.05</w:t>
            </w:r>
            <w:r w:rsidRPr="00D15A55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14.00-15.10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Основы этнопсихологии 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(семинар)</w:t>
            </w: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А.С. </w:t>
            </w:r>
            <w:proofErr w:type="spellStart"/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Дамадаева</w:t>
            </w:r>
            <w:proofErr w:type="spellEnd"/>
          </w:p>
        </w:tc>
      </w:tr>
      <w:tr w:rsidR="0033584E" w:rsidRPr="00D15A55" w:rsidTr="004B02CA">
        <w:tc>
          <w:tcPr>
            <w:tcW w:w="1476" w:type="dxa"/>
            <w:vMerge/>
            <w:textDirection w:val="btLr"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15.20-16.30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конфессии России и их роль в истории и жизни страны. 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(семинар)</w:t>
            </w: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А.А. </w:t>
            </w:r>
            <w:proofErr w:type="spellStart"/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Абасова</w:t>
            </w:r>
            <w:proofErr w:type="spellEnd"/>
          </w:p>
        </w:tc>
      </w:tr>
      <w:tr w:rsidR="0033584E" w:rsidRPr="00D15A55" w:rsidTr="004B02CA">
        <w:tc>
          <w:tcPr>
            <w:tcW w:w="1476" w:type="dxa"/>
            <w:vMerge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16.40-17.50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</w:pPr>
            <w:r>
              <w:t> 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база современной государственной национальной политики Российской Федерации. 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(лекция)</w:t>
            </w: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З.М. </w:t>
            </w:r>
            <w:proofErr w:type="spellStart"/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Мусалова</w:t>
            </w:r>
            <w:proofErr w:type="spellEnd"/>
          </w:p>
        </w:tc>
      </w:tr>
      <w:tr w:rsidR="0033584E" w:rsidRPr="00D15A55" w:rsidTr="004B02CA">
        <w:tc>
          <w:tcPr>
            <w:tcW w:w="1476" w:type="dxa"/>
            <w:vMerge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18.00-19.10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4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33584E" w:rsidRPr="00D15A55" w:rsidTr="009874E1">
        <w:trPr>
          <w:trHeight w:val="463"/>
        </w:trPr>
        <w:tc>
          <w:tcPr>
            <w:tcW w:w="1476" w:type="dxa"/>
            <w:vMerge w:val="restart"/>
            <w:textDirection w:val="btLr"/>
          </w:tcPr>
          <w:p w:rsidR="0033584E" w:rsidRPr="00D15A55" w:rsidRDefault="0033584E" w:rsidP="0033584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33584E" w:rsidRPr="00D15A55" w:rsidRDefault="0033584E" w:rsidP="0033584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26.05</w:t>
            </w:r>
            <w:r w:rsidRPr="00D15A55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14.00-15.10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Общероссийская гражданская идентичность: проблемы формирования. 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(семинар)</w:t>
            </w: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А.А. Саидов</w:t>
            </w:r>
          </w:p>
        </w:tc>
      </w:tr>
      <w:tr w:rsidR="0033584E" w:rsidRPr="00D15A55" w:rsidTr="009874E1">
        <w:tc>
          <w:tcPr>
            <w:tcW w:w="1476" w:type="dxa"/>
            <w:vMerge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15.20-16.30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современной государственной национальной политики Российской Федерации.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(семинар)</w:t>
            </w: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З.М. </w:t>
            </w:r>
            <w:proofErr w:type="spellStart"/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Мусалова</w:t>
            </w:r>
            <w:proofErr w:type="spellEnd"/>
          </w:p>
        </w:tc>
      </w:tr>
      <w:tr w:rsidR="0033584E" w:rsidRPr="00D15A55" w:rsidTr="009874E1">
        <w:tc>
          <w:tcPr>
            <w:tcW w:w="1476" w:type="dxa"/>
            <w:vMerge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16.40-17.50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</w:pPr>
            <w:r>
              <w:t> 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>Сохранение и поддержка этнокультурного и языкового многообразия Российской Федерации, традиционных российских духовно-нравственных ценностей как основы российского общества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(лекция)</w:t>
            </w: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Р.М. </w:t>
            </w:r>
            <w:proofErr w:type="spellStart"/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Абакарова</w:t>
            </w:r>
            <w:proofErr w:type="spellEnd"/>
          </w:p>
        </w:tc>
      </w:tr>
      <w:tr w:rsidR="0033584E" w:rsidRPr="00D15A55" w:rsidTr="009874E1">
        <w:tc>
          <w:tcPr>
            <w:tcW w:w="1476" w:type="dxa"/>
            <w:vMerge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18.00-19.10</w:t>
            </w:r>
          </w:p>
        </w:tc>
        <w:tc>
          <w:tcPr>
            <w:tcW w:w="6707" w:type="dxa"/>
          </w:tcPr>
          <w:p w:rsidR="0033584E" w:rsidRPr="00607D76" w:rsidRDefault="0033584E" w:rsidP="0033584E">
            <w:pPr>
              <w:pStyle w:val="a4"/>
              <w:tabs>
                <w:tab w:val="left" w:pos="2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F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33584E" w:rsidRPr="00D15A55" w:rsidTr="00FE0BBF">
        <w:trPr>
          <w:trHeight w:val="562"/>
        </w:trPr>
        <w:tc>
          <w:tcPr>
            <w:tcW w:w="1476" w:type="dxa"/>
            <w:vMerge w:val="restart"/>
            <w:textDirection w:val="btLr"/>
          </w:tcPr>
          <w:p w:rsidR="0033584E" w:rsidRPr="00D15A55" w:rsidRDefault="0033584E" w:rsidP="0033584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33584E" w:rsidRPr="00D15A55" w:rsidRDefault="009A0932" w:rsidP="009A093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3358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33584E" w:rsidRPr="00D15A55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14.00-15.10</w:t>
            </w:r>
            <w:r>
              <w:t> 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F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33584E" w:rsidRPr="00D15A55" w:rsidTr="00FE0BBF">
        <w:tc>
          <w:tcPr>
            <w:tcW w:w="1476" w:type="dxa"/>
            <w:vMerge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15.20-16.30</w:t>
            </w:r>
            <w:r>
              <w:t> 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F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33584E" w:rsidRPr="00D15A55" w:rsidTr="00FE0BBF">
        <w:tc>
          <w:tcPr>
            <w:tcW w:w="1476" w:type="dxa"/>
            <w:vMerge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16.40-17.50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F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33584E" w:rsidRPr="00D15A55" w:rsidTr="00FE0BBF">
        <w:tc>
          <w:tcPr>
            <w:tcW w:w="1476" w:type="dxa"/>
            <w:vMerge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18.00-19.10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</w:t>
            </w:r>
          </w:p>
        </w:tc>
      </w:tr>
      <w:tr w:rsidR="0033584E" w:rsidRPr="00D15A55" w:rsidTr="0028769F">
        <w:tc>
          <w:tcPr>
            <w:tcW w:w="1476" w:type="dxa"/>
            <w:vMerge w:val="restart"/>
            <w:textDirection w:val="btLr"/>
          </w:tcPr>
          <w:p w:rsidR="0033584E" w:rsidRPr="00D15A55" w:rsidRDefault="0033584E" w:rsidP="0033584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33584E" w:rsidRPr="00D15A55" w:rsidRDefault="0033584E" w:rsidP="0033584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29.05</w:t>
            </w:r>
            <w:r w:rsidRPr="00D15A55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14.00-15.10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>Сохранение и поддержка этнокультурного и языкового многообразия Российской Федерации, традиционных российских духовно-нравственных ценностей как основы российского общества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(семинар)</w:t>
            </w: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Р.М. </w:t>
            </w:r>
            <w:proofErr w:type="spellStart"/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Абакарова</w:t>
            </w:r>
            <w:proofErr w:type="spellEnd"/>
          </w:p>
        </w:tc>
      </w:tr>
      <w:tr w:rsidR="0033584E" w:rsidRPr="00D15A55" w:rsidTr="0028769F">
        <w:tc>
          <w:tcPr>
            <w:tcW w:w="1476" w:type="dxa"/>
            <w:vMerge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15.20-16.30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Миграционная политика Российской Федерации: положения, вызовы и задачи. 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(лекция)</w:t>
            </w: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Гусенова</w:t>
            </w:r>
            <w:proofErr w:type="spellEnd"/>
          </w:p>
        </w:tc>
      </w:tr>
      <w:tr w:rsidR="0033584E" w:rsidRPr="00D15A55" w:rsidTr="0028769F">
        <w:tc>
          <w:tcPr>
            <w:tcW w:w="1476" w:type="dxa"/>
            <w:vMerge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16.40-17.50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</w:pPr>
            <w:r>
              <w:t> 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задач государственной национальной политики Российской Федерации в сфере образования. 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(лекция)</w:t>
            </w: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Гусенова</w:t>
            </w:r>
            <w:proofErr w:type="spellEnd"/>
          </w:p>
        </w:tc>
      </w:tr>
      <w:tr w:rsidR="0033584E" w:rsidRPr="00D15A55" w:rsidTr="0028769F">
        <w:trPr>
          <w:trHeight w:val="153"/>
        </w:trPr>
        <w:tc>
          <w:tcPr>
            <w:tcW w:w="1476" w:type="dxa"/>
            <w:vMerge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18.00-19.10</w:t>
            </w:r>
          </w:p>
        </w:tc>
        <w:tc>
          <w:tcPr>
            <w:tcW w:w="6707" w:type="dxa"/>
          </w:tcPr>
          <w:p w:rsidR="0033584E" w:rsidRPr="00607D76" w:rsidRDefault="0033584E" w:rsidP="0033584E">
            <w:pPr>
              <w:pStyle w:val="a4"/>
              <w:tabs>
                <w:tab w:val="left" w:pos="2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F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297D93" w:rsidRPr="00D15A55" w:rsidTr="007167D6">
        <w:tc>
          <w:tcPr>
            <w:tcW w:w="1476" w:type="dxa"/>
            <w:vMerge w:val="restart"/>
            <w:textDirection w:val="btLr"/>
          </w:tcPr>
          <w:p w:rsidR="00297D93" w:rsidRPr="00D15A55" w:rsidRDefault="00297D93" w:rsidP="00297D9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297D93" w:rsidRDefault="00297D93" w:rsidP="00297D9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30.05</w:t>
            </w:r>
            <w:r w:rsidRPr="00D15A55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D93" w:rsidRDefault="00297D93" w:rsidP="00297D93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 пара</w:t>
            </w:r>
          </w:p>
          <w:p w:rsidR="00297D93" w:rsidRDefault="00297D93" w:rsidP="00297D93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14.00-15.10</w:t>
            </w:r>
          </w:p>
          <w:p w:rsidR="00297D93" w:rsidRDefault="00297D93" w:rsidP="00297D93">
            <w:pPr>
              <w:pStyle w:val="a8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707" w:type="dxa"/>
          </w:tcPr>
          <w:p w:rsidR="00297D93" w:rsidRPr="00D15A55" w:rsidRDefault="00297D93" w:rsidP="00297D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Миграционная политика Российской Федерации: положения, вызовы и задачи. 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(семинар)</w:t>
            </w:r>
          </w:p>
          <w:p w:rsidR="00297D93" w:rsidRPr="00D15A55" w:rsidRDefault="00297D93" w:rsidP="00297D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93" w:rsidRPr="00D15A55" w:rsidRDefault="00297D93" w:rsidP="00297D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Гусенова</w:t>
            </w:r>
            <w:proofErr w:type="spellEnd"/>
          </w:p>
        </w:tc>
      </w:tr>
      <w:tr w:rsidR="00297D93" w:rsidRPr="00D15A55" w:rsidTr="007167D6">
        <w:tc>
          <w:tcPr>
            <w:tcW w:w="1476" w:type="dxa"/>
            <w:vMerge/>
            <w:textDirection w:val="btLr"/>
          </w:tcPr>
          <w:p w:rsidR="00297D93" w:rsidRPr="00D15A55" w:rsidRDefault="00297D93" w:rsidP="00297D9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D93" w:rsidRDefault="00297D93" w:rsidP="00297D93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 пара</w:t>
            </w:r>
          </w:p>
          <w:p w:rsidR="00297D93" w:rsidRDefault="00297D93" w:rsidP="00297D93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15.20-16.30</w:t>
            </w:r>
          </w:p>
          <w:p w:rsidR="00297D93" w:rsidRDefault="00297D93" w:rsidP="00297D93">
            <w:pPr>
              <w:pStyle w:val="a8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707" w:type="dxa"/>
          </w:tcPr>
          <w:p w:rsidR="00297D93" w:rsidRPr="00D15A55" w:rsidRDefault="00297D93" w:rsidP="00297D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задач государственной национальной политики Российской Федерации в сфере образования. 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(семинар)</w:t>
            </w:r>
          </w:p>
          <w:p w:rsidR="00297D93" w:rsidRPr="00D15A55" w:rsidRDefault="00297D93" w:rsidP="00297D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D93" w:rsidRPr="00D15A55" w:rsidRDefault="00297D93" w:rsidP="00297D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Гусенова</w:t>
            </w:r>
            <w:proofErr w:type="spellEnd"/>
          </w:p>
        </w:tc>
      </w:tr>
      <w:tr w:rsidR="00297D93" w:rsidRPr="00D15A55" w:rsidTr="007167D6">
        <w:tc>
          <w:tcPr>
            <w:tcW w:w="1476" w:type="dxa"/>
            <w:vMerge/>
          </w:tcPr>
          <w:p w:rsidR="00297D93" w:rsidRPr="00D15A55" w:rsidRDefault="00297D93" w:rsidP="00297D9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D93" w:rsidRDefault="00297D93" w:rsidP="00297D93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 пара</w:t>
            </w:r>
          </w:p>
          <w:p w:rsidR="00297D93" w:rsidRDefault="00297D93" w:rsidP="00297D93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16.40-17.50</w:t>
            </w:r>
          </w:p>
          <w:p w:rsidR="00297D93" w:rsidRDefault="00297D93" w:rsidP="00297D93">
            <w:pPr>
              <w:pStyle w:val="a8"/>
              <w:spacing w:before="0" w:beforeAutospacing="0" w:after="0" w:afterAutospacing="0"/>
            </w:pPr>
            <w:r>
              <w:t> </w:t>
            </w:r>
          </w:p>
          <w:p w:rsidR="00297D93" w:rsidRDefault="00297D93" w:rsidP="00297D93">
            <w:pPr>
              <w:pStyle w:val="a8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707" w:type="dxa"/>
          </w:tcPr>
          <w:p w:rsidR="00297D93" w:rsidRPr="00D15A55" w:rsidRDefault="00297D93" w:rsidP="00297D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Этнополитические конфликты и пути их урегулирования. 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(лекция)</w:t>
            </w:r>
          </w:p>
          <w:p w:rsidR="00297D93" w:rsidRPr="00D15A55" w:rsidRDefault="00297D93" w:rsidP="00297D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93" w:rsidRPr="00D15A55" w:rsidRDefault="00297D93" w:rsidP="00297D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Д.А.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Гусенова</w:t>
            </w:r>
            <w:proofErr w:type="spellEnd"/>
          </w:p>
        </w:tc>
      </w:tr>
      <w:tr w:rsidR="0033584E" w:rsidRPr="00D15A55" w:rsidTr="007167D6">
        <w:tc>
          <w:tcPr>
            <w:tcW w:w="1476" w:type="dxa"/>
            <w:vMerge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18.00-19.10</w:t>
            </w:r>
          </w:p>
        </w:tc>
        <w:tc>
          <w:tcPr>
            <w:tcW w:w="6707" w:type="dxa"/>
          </w:tcPr>
          <w:p w:rsidR="0033584E" w:rsidRPr="00297D93" w:rsidRDefault="00297D93" w:rsidP="00297D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9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33584E" w:rsidRPr="00D15A55" w:rsidTr="00E544DF">
        <w:trPr>
          <w:trHeight w:val="782"/>
        </w:trPr>
        <w:tc>
          <w:tcPr>
            <w:tcW w:w="1476" w:type="dxa"/>
            <w:vMerge w:val="restart"/>
            <w:textDirection w:val="btLr"/>
          </w:tcPr>
          <w:p w:rsidR="0033584E" w:rsidRPr="00D15A55" w:rsidRDefault="009A0932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33584E" w:rsidRDefault="00DA1779" w:rsidP="00DA17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A0932">
              <w:rPr>
                <w:rFonts w:ascii="Times New Roman" w:hAnsi="Times New Roman" w:cs="Times New Roman"/>
                <w:b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3584E" w:rsidRPr="00D15A55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9A09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14.00-15.10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Этнополитические конфликты и пути их урегулирования. 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(семинар)</w:t>
            </w:r>
          </w:p>
          <w:p w:rsidR="0033584E" w:rsidRPr="00D15A55" w:rsidRDefault="0033584E" w:rsidP="003358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84E" w:rsidRPr="00D15A55" w:rsidRDefault="0033584E" w:rsidP="0033584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Гусенова</w:t>
            </w:r>
            <w:proofErr w:type="spellEnd"/>
          </w:p>
        </w:tc>
      </w:tr>
      <w:tr w:rsidR="0033584E" w:rsidRPr="00D15A55" w:rsidTr="00E544DF">
        <w:tc>
          <w:tcPr>
            <w:tcW w:w="1476" w:type="dxa"/>
            <w:vMerge/>
            <w:textDirection w:val="btLr"/>
          </w:tcPr>
          <w:p w:rsidR="0033584E" w:rsidRPr="00D15A55" w:rsidRDefault="0033584E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 пара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15.20-16.30</w:t>
            </w:r>
          </w:p>
          <w:p w:rsidR="0033584E" w:rsidRDefault="0033584E" w:rsidP="0033584E">
            <w:pPr>
              <w:pStyle w:val="a8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707" w:type="dxa"/>
          </w:tcPr>
          <w:p w:rsidR="0033584E" w:rsidRPr="00D15A55" w:rsidRDefault="0033584E" w:rsidP="003358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государственной национальной политики. 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(лекция)</w:t>
            </w:r>
          </w:p>
          <w:p w:rsidR="0033584E" w:rsidRPr="00D15A55" w:rsidRDefault="0033584E" w:rsidP="003358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84E" w:rsidRPr="00D15A55" w:rsidRDefault="0033584E" w:rsidP="003358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Лектор: М.Ю. Магомедов</w:t>
            </w:r>
          </w:p>
        </w:tc>
      </w:tr>
      <w:tr w:rsidR="00103AC4" w:rsidRPr="00D15A55" w:rsidTr="005B2FE7">
        <w:trPr>
          <w:trHeight w:val="1078"/>
        </w:trPr>
        <w:tc>
          <w:tcPr>
            <w:tcW w:w="1476" w:type="dxa"/>
            <w:vMerge/>
          </w:tcPr>
          <w:p w:rsidR="00103AC4" w:rsidRPr="00D15A55" w:rsidRDefault="00103AC4" w:rsidP="003358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3AC4" w:rsidRDefault="00103AC4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 пара</w:t>
            </w:r>
          </w:p>
          <w:p w:rsidR="00103AC4" w:rsidRDefault="00103AC4" w:rsidP="0033584E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16.40-17.50</w:t>
            </w:r>
          </w:p>
          <w:p w:rsidR="00103AC4" w:rsidRDefault="00103AC4" w:rsidP="0033584E">
            <w:pPr>
              <w:pStyle w:val="a8"/>
              <w:spacing w:before="0" w:beforeAutospacing="0" w:after="0" w:afterAutospacing="0"/>
            </w:pPr>
            <w:r>
              <w:t> </w:t>
            </w:r>
          </w:p>
          <w:p w:rsidR="00103AC4" w:rsidRDefault="00103AC4" w:rsidP="0033584E">
            <w:pPr>
              <w:pStyle w:val="a8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707" w:type="dxa"/>
          </w:tcPr>
          <w:p w:rsidR="00103AC4" w:rsidRPr="00D15A55" w:rsidRDefault="00103AC4" w:rsidP="003358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государственной национальной политики. </w:t>
            </w: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(семинар)</w:t>
            </w:r>
          </w:p>
          <w:p w:rsidR="00103AC4" w:rsidRPr="00D15A55" w:rsidRDefault="00103AC4" w:rsidP="003358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AC4" w:rsidRPr="00D15A55" w:rsidRDefault="00103AC4" w:rsidP="003358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5">
              <w:rPr>
                <w:rFonts w:ascii="Times New Roman" w:hAnsi="Times New Roman" w:cs="Times New Roman"/>
                <w:b/>
                <w:sz w:val="24"/>
                <w:szCs w:val="24"/>
              </w:rPr>
              <w:t>Лектор: М.Ю. Магомедов</w:t>
            </w:r>
          </w:p>
        </w:tc>
      </w:tr>
      <w:tr w:rsidR="00103AC4" w:rsidRPr="00D15A55" w:rsidTr="00103AC4">
        <w:tc>
          <w:tcPr>
            <w:tcW w:w="1476" w:type="dxa"/>
            <w:vMerge w:val="restart"/>
            <w:textDirection w:val="btLr"/>
          </w:tcPr>
          <w:p w:rsidR="00103AC4" w:rsidRPr="00D15A55" w:rsidRDefault="00103AC4" w:rsidP="00103AC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103AC4" w:rsidRPr="00D15A55" w:rsidRDefault="00103AC4" w:rsidP="00103AC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15A55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AC4" w:rsidRDefault="00103AC4" w:rsidP="00103AC4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 пара</w:t>
            </w:r>
          </w:p>
          <w:p w:rsidR="00103AC4" w:rsidRDefault="00103AC4" w:rsidP="00103AC4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14.00-15.10</w:t>
            </w:r>
          </w:p>
        </w:tc>
        <w:tc>
          <w:tcPr>
            <w:tcW w:w="6707" w:type="dxa"/>
          </w:tcPr>
          <w:p w:rsidR="00103AC4" w:rsidRDefault="00103AC4" w:rsidP="00103A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9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103AC4" w:rsidRPr="00D15A55" w:rsidTr="005B2FE7">
        <w:trPr>
          <w:trHeight w:val="961"/>
        </w:trPr>
        <w:tc>
          <w:tcPr>
            <w:tcW w:w="1476" w:type="dxa"/>
            <w:vMerge/>
          </w:tcPr>
          <w:p w:rsidR="00103AC4" w:rsidRPr="00D15A55" w:rsidRDefault="00103AC4" w:rsidP="00103AC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AC4" w:rsidRDefault="00103AC4" w:rsidP="00103AC4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 пара</w:t>
            </w:r>
          </w:p>
          <w:p w:rsidR="00103AC4" w:rsidRDefault="00103AC4" w:rsidP="00103AC4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15.20-16.30</w:t>
            </w:r>
          </w:p>
        </w:tc>
        <w:tc>
          <w:tcPr>
            <w:tcW w:w="6707" w:type="dxa"/>
          </w:tcPr>
          <w:p w:rsidR="00103AC4" w:rsidRDefault="00103AC4" w:rsidP="00103A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</w:tr>
    </w:tbl>
    <w:p w:rsidR="00D23A9F" w:rsidRPr="00D15A55" w:rsidRDefault="00D23A9F" w:rsidP="00B636B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331" w:rsidRPr="00D15A55" w:rsidRDefault="00F85331" w:rsidP="00B636B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331" w:rsidRPr="00103AC4" w:rsidRDefault="00F85331" w:rsidP="00103A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5A55">
        <w:rPr>
          <w:rFonts w:ascii="Times New Roman" w:eastAsia="Times New Roman" w:hAnsi="Times New Roman" w:cs="Times New Roman"/>
          <w:sz w:val="28"/>
          <w:szCs w:val="28"/>
        </w:rPr>
        <w:t>Директор ИДО ДГУ                                                   В.И. Быкова</w:t>
      </w:r>
      <w:bookmarkStart w:id="0" w:name="_GoBack"/>
      <w:bookmarkEnd w:id="0"/>
    </w:p>
    <w:sectPr w:rsidR="00F85331" w:rsidRPr="00103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A5"/>
    <w:rsid w:val="00023609"/>
    <w:rsid w:val="000978FE"/>
    <w:rsid w:val="000A3FD8"/>
    <w:rsid w:val="000A746E"/>
    <w:rsid w:val="000E0354"/>
    <w:rsid w:val="000E64D2"/>
    <w:rsid w:val="00103AC4"/>
    <w:rsid w:val="00151F33"/>
    <w:rsid w:val="0016564D"/>
    <w:rsid w:val="0017570F"/>
    <w:rsid w:val="001D0EEE"/>
    <w:rsid w:val="001D122D"/>
    <w:rsid w:val="001D5801"/>
    <w:rsid w:val="001F122D"/>
    <w:rsid w:val="001F2912"/>
    <w:rsid w:val="00221584"/>
    <w:rsid w:val="00225FB7"/>
    <w:rsid w:val="00227C9D"/>
    <w:rsid w:val="0024720F"/>
    <w:rsid w:val="00253E90"/>
    <w:rsid w:val="002578D0"/>
    <w:rsid w:val="002651D8"/>
    <w:rsid w:val="00270CE8"/>
    <w:rsid w:val="00274F35"/>
    <w:rsid w:val="00285A58"/>
    <w:rsid w:val="00297D93"/>
    <w:rsid w:val="002A49B9"/>
    <w:rsid w:val="002B4936"/>
    <w:rsid w:val="002E1BC9"/>
    <w:rsid w:val="002F0B37"/>
    <w:rsid w:val="00315936"/>
    <w:rsid w:val="00327E5D"/>
    <w:rsid w:val="0033584E"/>
    <w:rsid w:val="0036330E"/>
    <w:rsid w:val="00374619"/>
    <w:rsid w:val="0037692C"/>
    <w:rsid w:val="003B5195"/>
    <w:rsid w:val="003F3B17"/>
    <w:rsid w:val="003F5D5C"/>
    <w:rsid w:val="0040648B"/>
    <w:rsid w:val="00452DE0"/>
    <w:rsid w:val="00455EA5"/>
    <w:rsid w:val="004626C7"/>
    <w:rsid w:val="004740D4"/>
    <w:rsid w:val="00484215"/>
    <w:rsid w:val="004B5F61"/>
    <w:rsid w:val="004D0DCF"/>
    <w:rsid w:val="004E3CF0"/>
    <w:rsid w:val="004E3EA7"/>
    <w:rsid w:val="004F7018"/>
    <w:rsid w:val="005041F4"/>
    <w:rsid w:val="00507D4E"/>
    <w:rsid w:val="00581A81"/>
    <w:rsid w:val="005A081E"/>
    <w:rsid w:val="005B2FE7"/>
    <w:rsid w:val="005B6BE5"/>
    <w:rsid w:val="005C565F"/>
    <w:rsid w:val="005C6EB2"/>
    <w:rsid w:val="00606FD9"/>
    <w:rsid w:val="00607AB9"/>
    <w:rsid w:val="00607D76"/>
    <w:rsid w:val="00607E6E"/>
    <w:rsid w:val="0061039A"/>
    <w:rsid w:val="00646784"/>
    <w:rsid w:val="0065147B"/>
    <w:rsid w:val="00655F16"/>
    <w:rsid w:val="0065758C"/>
    <w:rsid w:val="006B2302"/>
    <w:rsid w:val="006C1683"/>
    <w:rsid w:val="006C42CC"/>
    <w:rsid w:val="006D2C9C"/>
    <w:rsid w:val="006E57E9"/>
    <w:rsid w:val="006F18C7"/>
    <w:rsid w:val="007217B9"/>
    <w:rsid w:val="00765284"/>
    <w:rsid w:val="00784596"/>
    <w:rsid w:val="0079298C"/>
    <w:rsid w:val="007C6655"/>
    <w:rsid w:val="007D427C"/>
    <w:rsid w:val="007E04CF"/>
    <w:rsid w:val="0081444F"/>
    <w:rsid w:val="00824186"/>
    <w:rsid w:val="00827150"/>
    <w:rsid w:val="008278E3"/>
    <w:rsid w:val="0084663C"/>
    <w:rsid w:val="008A3FEA"/>
    <w:rsid w:val="008C1214"/>
    <w:rsid w:val="008E363D"/>
    <w:rsid w:val="008F4A8D"/>
    <w:rsid w:val="008F588E"/>
    <w:rsid w:val="009054B2"/>
    <w:rsid w:val="00907AF5"/>
    <w:rsid w:val="00915962"/>
    <w:rsid w:val="009362BB"/>
    <w:rsid w:val="00950E67"/>
    <w:rsid w:val="0095487B"/>
    <w:rsid w:val="0095782E"/>
    <w:rsid w:val="00965B1E"/>
    <w:rsid w:val="00986F8D"/>
    <w:rsid w:val="009A0932"/>
    <w:rsid w:val="009C2F13"/>
    <w:rsid w:val="009D591B"/>
    <w:rsid w:val="009F2E24"/>
    <w:rsid w:val="00A14B13"/>
    <w:rsid w:val="00A31C17"/>
    <w:rsid w:val="00A32BCA"/>
    <w:rsid w:val="00A678CA"/>
    <w:rsid w:val="00AC3886"/>
    <w:rsid w:val="00AF1F9B"/>
    <w:rsid w:val="00AF356C"/>
    <w:rsid w:val="00B12948"/>
    <w:rsid w:val="00B636BB"/>
    <w:rsid w:val="00B666F6"/>
    <w:rsid w:val="00B743F4"/>
    <w:rsid w:val="00B953CC"/>
    <w:rsid w:val="00BB5DB3"/>
    <w:rsid w:val="00BC4CD2"/>
    <w:rsid w:val="00BD564B"/>
    <w:rsid w:val="00BE0B3B"/>
    <w:rsid w:val="00C14D25"/>
    <w:rsid w:val="00C15FD3"/>
    <w:rsid w:val="00C21D35"/>
    <w:rsid w:val="00C23BD5"/>
    <w:rsid w:val="00C27EB9"/>
    <w:rsid w:val="00C32C02"/>
    <w:rsid w:val="00C910BC"/>
    <w:rsid w:val="00CC0B78"/>
    <w:rsid w:val="00CD1757"/>
    <w:rsid w:val="00CF024E"/>
    <w:rsid w:val="00CF0693"/>
    <w:rsid w:val="00CF204A"/>
    <w:rsid w:val="00D06A8E"/>
    <w:rsid w:val="00D10B66"/>
    <w:rsid w:val="00D15A55"/>
    <w:rsid w:val="00D23A9F"/>
    <w:rsid w:val="00D32794"/>
    <w:rsid w:val="00D53CB1"/>
    <w:rsid w:val="00D608DD"/>
    <w:rsid w:val="00D76DBC"/>
    <w:rsid w:val="00D81528"/>
    <w:rsid w:val="00D83C7F"/>
    <w:rsid w:val="00D902A3"/>
    <w:rsid w:val="00D908CF"/>
    <w:rsid w:val="00DA1779"/>
    <w:rsid w:val="00DA7E2A"/>
    <w:rsid w:val="00E036DC"/>
    <w:rsid w:val="00E14395"/>
    <w:rsid w:val="00E2423C"/>
    <w:rsid w:val="00E37B57"/>
    <w:rsid w:val="00E52D25"/>
    <w:rsid w:val="00E61019"/>
    <w:rsid w:val="00E75857"/>
    <w:rsid w:val="00E91916"/>
    <w:rsid w:val="00E91D8D"/>
    <w:rsid w:val="00EA228B"/>
    <w:rsid w:val="00EB3C94"/>
    <w:rsid w:val="00EB3DBE"/>
    <w:rsid w:val="00EE1C9B"/>
    <w:rsid w:val="00F2003D"/>
    <w:rsid w:val="00F3709A"/>
    <w:rsid w:val="00F50614"/>
    <w:rsid w:val="00F85331"/>
    <w:rsid w:val="00F916AA"/>
    <w:rsid w:val="00F95278"/>
    <w:rsid w:val="00FC04A9"/>
    <w:rsid w:val="00FD214E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C16C"/>
  <w15:docId w15:val="{58BE7E83-EB57-4664-8BBF-C60B8E74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EA5"/>
    <w:pPr>
      <w:ind w:left="720"/>
      <w:contextualSpacing/>
    </w:pPr>
  </w:style>
  <w:style w:type="paragraph" w:styleId="a4">
    <w:name w:val="No Spacing"/>
    <w:uiPriority w:val="1"/>
    <w:qFormat/>
    <w:rsid w:val="00B636BB"/>
    <w:pPr>
      <w:spacing w:after="0" w:line="240" w:lineRule="auto"/>
    </w:pPr>
  </w:style>
  <w:style w:type="table" w:styleId="a5">
    <w:name w:val="Table Grid"/>
    <w:basedOn w:val="a1"/>
    <w:uiPriority w:val="59"/>
    <w:rsid w:val="0095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6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5B1E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33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C6E0D-E3A8-4B33-A02F-A89EC300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SCIENSE</cp:lastModifiedBy>
  <cp:revision>15</cp:revision>
  <cp:lastPrinted>2022-10-24T08:02:00Z</cp:lastPrinted>
  <dcterms:created xsi:type="dcterms:W3CDTF">2022-11-01T06:31:00Z</dcterms:created>
  <dcterms:modified xsi:type="dcterms:W3CDTF">2023-05-17T07:49:00Z</dcterms:modified>
</cp:coreProperties>
</file>