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079" w:rsidRPr="00163079" w:rsidRDefault="00163079" w:rsidP="00163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079">
        <w:rPr>
          <w:rFonts w:ascii="Times New Roman" w:hAnsi="Times New Roman" w:cs="Times New Roman"/>
          <w:b/>
          <w:sz w:val="28"/>
          <w:szCs w:val="28"/>
        </w:rPr>
        <w:t xml:space="preserve">Проекты на Ярмарку идей акселератора МГТУ </w:t>
      </w:r>
      <w:proofErr w:type="spellStart"/>
      <w:r w:rsidRPr="00163079">
        <w:rPr>
          <w:rFonts w:ascii="Times New Roman" w:hAnsi="Times New Roman" w:cs="Times New Roman"/>
          <w:b/>
          <w:sz w:val="28"/>
          <w:szCs w:val="28"/>
        </w:rPr>
        <w:t>ИнноВектор</w:t>
      </w:r>
      <w:proofErr w:type="spellEnd"/>
    </w:p>
    <w:p w:rsidR="00163079" w:rsidRPr="00163079" w:rsidRDefault="00163079" w:rsidP="0016307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3079">
        <w:rPr>
          <w:rFonts w:ascii="Times New Roman" w:hAnsi="Times New Roman" w:cs="Times New Roman"/>
          <w:b/>
          <w:color w:val="FF0000"/>
          <w:sz w:val="28"/>
          <w:szCs w:val="28"/>
        </w:rPr>
        <w:t>02.10.2023 15</w:t>
      </w:r>
      <w:r w:rsidRPr="00163079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00</w:t>
      </w:r>
      <w:r w:rsidRPr="001630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ауд.212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10416"/>
        <w:gridCol w:w="3792"/>
      </w:tblGrid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16" w:type="dxa"/>
            <w:shd w:val="clear" w:color="auto" w:fill="auto"/>
            <w:noWrap/>
            <w:vAlign w:val="bottom"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3792" w:type="dxa"/>
            <w:shd w:val="clear" w:color="auto" w:fill="auto"/>
            <w:noWrap/>
            <w:vAlign w:val="bottom"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Трек 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"Единство </w:t>
            </w:r>
            <w:proofErr w:type="gram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Зэкъуэт</w:t>
            </w:r>
            <w:proofErr w:type="spellEnd"/>
            <w:proofErr w:type="gram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"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проекты филиала МГТУ в п. Яблоновский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Инновационная переработка отходов кофе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«Биотехнологии в действии»,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Инновационная технология выращивания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азимины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трехлопастной в условиях Республики Адыгея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«Биотехнологии в действии»,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Пластику – вторую жизнь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«Биотехнологии в действии»,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грузоперевозок автопоездами при движении по серпантину в условиях туристического кластера Республики Адыгея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«Инновационные технологии на транспорте»,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обеспечения мобильности инвалидов и их доступности для элементов транспортной инфраструктуры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«Инновационные технологии на транспорте»,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 индивидуальной траектории обучения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«Искусственный интеллект +»,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Правовой навигатор по городу Майкопу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«Искусственный интеллект +»,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-технологический проект: разработка IT-решения для открытия бизнеса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«Киберпространство 2035»,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Клубок МГТУ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«Киберпространство 2035»,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Многофункциональная система администрирования веб-платформы для игр и приложений 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«Киберпространство 2035»,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верифицированной информации о научных мероприятиях, олимпиадах и грантах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«Киберпространство 2035»,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подтверждения легитимности доступа для мобильных устройств с применением интеллектуальных методов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«Киберпространство 2035»,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модель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стартапа</w:t>
            </w:r>
            <w:proofErr w:type="spellEnd"/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«Киберпространство 2035»,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Мобильное приложение-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агрегатор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"Мир на ладони"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«Креативные индустрии»;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по созданию креативного пространства для интеграции людей с ОВЗ в общество 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«Креативные индустрии»;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экстремизма в цифровом пространстве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«Креативные индустрии»;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Baby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health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«Медицина и технологии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PRO.зубы</w:t>
            </w:r>
            <w:proofErr w:type="spellEnd"/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«Медицина и технологии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инновацио</w:t>
            </w:r>
            <w:bookmarkStart w:id="0" w:name="_GoBack"/>
            <w:bookmarkEnd w:id="0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нных методов производства бумаги из опавшей листвы 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«Новые материалы и химические технологии»,</w:t>
            </w:r>
          </w:p>
        </w:tc>
      </w:tr>
      <w:tr w:rsidR="00163079" w:rsidRPr="007F3CF1" w:rsidTr="00257A71">
        <w:trPr>
          <w:trHeight w:val="315"/>
        </w:trPr>
        <w:tc>
          <w:tcPr>
            <w:tcW w:w="352" w:type="dxa"/>
          </w:tcPr>
          <w:p w:rsidR="00163079" w:rsidRPr="007F3CF1" w:rsidRDefault="00163079" w:rsidP="00AC2A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Мобильное пожаротушение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163079" w:rsidRPr="007F3CF1" w:rsidRDefault="00163079" w:rsidP="00AC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«Новые приборы и производственные технологии»,</w:t>
            </w:r>
          </w:p>
        </w:tc>
      </w:tr>
      <w:tr w:rsidR="00257A71" w:rsidRPr="007F3CF1" w:rsidTr="006A26DC">
        <w:trPr>
          <w:trHeight w:val="315"/>
        </w:trPr>
        <w:tc>
          <w:tcPr>
            <w:tcW w:w="352" w:type="dxa"/>
          </w:tcPr>
          <w:p w:rsidR="00257A71" w:rsidRPr="007F3CF1" w:rsidRDefault="00257A71" w:rsidP="00257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VIP-сет автохтонных игристых вин "Черкесский сад"</w:t>
            </w:r>
          </w:p>
        </w:tc>
        <w:tc>
          <w:tcPr>
            <w:tcW w:w="3792" w:type="dxa"/>
            <w:shd w:val="clear" w:color="auto" w:fill="auto"/>
            <w:noWrap/>
            <w:vAlign w:val="bottom"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«Новые приборы и производственные технологии»,</w:t>
            </w:r>
          </w:p>
        </w:tc>
      </w:tr>
      <w:tr w:rsidR="00257A71" w:rsidRPr="007F3CF1" w:rsidTr="00257A71">
        <w:trPr>
          <w:trHeight w:val="315"/>
        </w:trPr>
        <w:tc>
          <w:tcPr>
            <w:tcW w:w="352" w:type="dxa"/>
          </w:tcPr>
          <w:p w:rsidR="00257A71" w:rsidRPr="007F3CF1" w:rsidRDefault="00257A71" w:rsidP="00257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"Теплица мастерства"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«Современные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агротехнологии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</w:tc>
      </w:tr>
      <w:tr w:rsidR="00257A71" w:rsidRPr="007F3CF1" w:rsidTr="00257A71">
        <w:trPr>
          <w:trHeight w:val="315"/>
        </w:trPr>
        <w:tc>
          <w:tcPr>
            <w:tcW w:w="352" w:type="dxa"/>
          </w:tcPr>
          <w:p w:rsidR="00257A71" w:rsidRPr="007F3CF1" w:rsidRDefault="00257A71" w:rsidP="00257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Возрождение аутентичных сортов сельскохозяйственных культур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адыгов</w:t>
            </w:r>
            <w:proofErr w:type="spellEnd"/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«Современные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агротехнологии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</w:tc>
      </w:tr>
      <w:tr w:rsidR="00257A71" w:rsidRPr="007F3CF1" w:rsidTr="00257A71">
        <w:trPr>
          <w:trHeight w:val="315"/>
        </w:trPr>
        <w:tc>
          <w:tcPr>
            <w:tcW w:w="352" w:type="dxa"/>
          </w:tcPr>
          <w:p w:rsidR="00257A71" w:rsidRPr="007F3CF1" w:rsidRDefault="00257A71" w:rsidP="00257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Инновационная технология выращивания хрена деревенского (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Armoracia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rusticana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разъемных контейнерах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«Современные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агротехнологии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</w:tc>
      </w:tr>
      <w:tr w:rsidR="00257A71" w:rsidRPr="007F3CF1" w:rsidTr="00257A71">
        <w:trPr>
          <w:trHeight w:val="315"/>
        </w:trPr>
        <w:tc>
          <w:tcPr>
            <w:tcW w:w="352" w:type="dxa"/>
          </w:tcPr>
          <w:p w:rsidR="00257A71" w:rsidRPr="007F3CF1" w:rsidRDefault="00257A71" w:rsidP="00257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верблюжьей молочно-репродуктивной эко-фермы, специализирующейся на использовании инновационных технологий локализации к условиям юга России.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«Современные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агротехнологии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</w:tc>
      </w:tr>
      <w:tr w:rsidR="00257A71" w:rsidRPr="007F3CF1" w:rsidTr="00257A71">
        <w:trPr>
          <w:trHeight w:val="315"/>
        </w:trPr>
        <w:tc>
          <w:tcPr>
            <w:tcW w:w="352" w:type="dxa"/>
          </w:tcPr>
          <w:p w:rsidR="00257A71" w:rsidRPr="007F3CF1" w:rsidRDefault="00257A71" w:rsidP="00257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премиум земляники садовой на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микробиологически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активном субстрате, в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соответствии с ГОСТ 33980-2016 «Продукция органического производства».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«Современные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агротехнологии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</w:tc>
      </w:tr>
      <w:tr w:rsidR="00257A71" w:rsidRPr="007F3CF1" w:rsidTr="00257A71">
        <w:trPr>
          <w:trHeight w:val="315"/>
        </w:trPr>
        <w:tc>
          <w:tcPr>
            <w:tcW w:w="352" w:type="dxa"/>
          </w:tcPr>
          <w:p w:rsidR="00257A71" w:rsidRPr="007F3CF1" w:rsidRDefault="00257A71" w:rsidP="00257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6" w:type="dxa"/>
            <w:shd w:val="clear" w:color="auto" w:fill="auto"/>
            <w:noWrap/>
            <w:vAlign w:val="bottom"/>
            <w:hideMark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премиум мяса бройлера на мобильном пастбищном </w:t>
            </w:r>
            <w:proofErr w:type="gram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содержании,  в</w:t>
            </w:r>
            <w:proofErr w:type="gram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соответствии с ГОСТ 33980-2016 «Продукция органического производства».</w:t>
            </w:r>
          </w:p>
        </w:tc>
        <w:tc>
          <w:tcPr>
            <w:tcW w:w="3792" w:type="dxa"/>
            <w:shd w:val="clear" w:color="auto" w:fill="auto"/>
            <w:noWrap/>
            <w:vAlign w:val="bottom"/>
            <w:hideMark/>
          </w:tcPr>
          <w:p w:rsidR="00257A71" w:rsidRPr="007F3CF1" w:rsidRDefault="00257A71" w:rsidP="0025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«Современные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агротехнологии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</w:tc>
      </w:tr>
    </w:tbl>
    <w:p w:rsidR="00163079" w:rsidRDefault="00163079" w:rsidP="00163079"/>
    <w:p w:rsidR="00163079" w:rsidRDefault="00163079">
      <w:pPr>
        <w:rPr>
          <w:rFonts w:ascii="Times New Roman" w:hAnsi="Times New Roman" w:cs="Times New Roman"/>
          <w:sz w:val="28"/>
          <w:szCs w:val="28"/>
        </w:rPr>
      </w:pPr>
    </w:p>
    <w:p w:rsidR="00163079" w:rsidRDefault="00163079">
      <w:pPr>
        <w:rPr>
          <w:rFonts w:ascii="Times New Roman" w:hAnsi="Times New Roman" w:cs="Times New Roman"/>
          <w:sz w:val="28"/>
          <w:szCs w:val="28"/>
        </w:rPr>
      </w:pPr>
    </w:p>
    <w:p w:rsidR="00163079" w:rsidRPr="00163079" w:rsidRDefault="00163079" w:rsidP="00163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079">
        <w:rPr>
          <w:rFonts w:ascii="Times New Roman" w:hAnsi="Times New Roman" w:cs="Times New Roman"/>
          <w:b/>
          <w:sz w:val="28"/>
          <w:szCs w:val="28"/>
        </w:rPr>
        <w:t xml:space="preserve">Проекты на Ярмарку идей акселератора МГТУ </w:t>
      </w:r>
      <w:proofErr w:type="spellStart"/>
      <w:r w:rsidRPr="00163079">
        <w:rPr>
          <w:rFonts w:ascii="Times New Roman" w:hAnsi="Times New Roman" w:cs="Times New Roman"/>
          <w:b/>
          <w:sz w:val="28"/>
          <w:szCs w:val="28"/>
        </w:rPr>
        <w:t>ИнноВектор</w:t>
      </w:r>
      <w:proofErr w:type="spellEnd"/>
    </w:p>
    <w:p w:rsidR="00163079" w:rsidRPr="00163079" w:rsidRDefault="00163079" w:rsidP="0016307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3079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163079">
        <w:rPr>
          <w:rFonts w:ascii="Times New Roman" w:hAnsi="Times New Roman" w:cs="Times New Roman"/>
          <w:b/>
          <w:color w:val="FF0000"/>
          <w:sz w:val="28"/>
          <w:szCs w:val="28"/>
        </w:rPr>
        <w:t>.10.2023 15</w:t>
      </w:r>
      <w:r w:rsidRPr="00163079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00</w:t>
      </w:r>
      <w:r w:rsidRPr="001630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ауд.212</w:t>
      </w:r>
    </w:p>
    <w:p w:rsidR="007F3CF1" w:rsidRPr="007F3CF1" w:rsidRDefault="00163079" w:rsidP="00163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Трек</w:t>
      </w:r>
      <w:r w:rsidRPr="007F3CF1">
        <w:rPr>
          <w:rFonts w:ascii="Times New Roman" w:hAnsi="Times New Roman" w:cs="Times New Roman"/>
          <w:sz w:val="28"/>
          <w:szCs w:val="28"/>
        </w:rPr>
        <w:t xml:space="preserve"> </w:t>
      </w:r>
      <w:r w:rsidR="007F3CF1" w:rsidRPr="007F3CF1">
        <w:rPr>
          <w:rFonts w:ascii="Times New Roman" w:hAnsi="Times New Roman" w:cs="Times New Roman"/>
          <w:sz w:val="28"/>
          <w:szCs w:val="28"/>
        </w:rPr>
        <w:t xml:space="preserve">«Современные и перспективные технологии пищевых и </w:t>
      </w:r>
      <w:proofErr w:type="spellStart"/>
      <w:r w:rsidR="007F3CF1" w:rsidRPr="007F3CF1">
        <w:rPr>
          <w:rFonts w:ascii="Times New Roman" w:hAnsi="Times New Roman" w:cs="Times New Roman"/>
          <w:sz w:val="28"/>
          <w:szCs w:val="28"/>
        </w:rPr>
        <w:t>биопищевых</w:t>
      </w:r>
      <w:proofErr w:type="spellEnd"/>
      <w:r w:rsidR="007F3CF1" w:rsidRPr="007F3CF1">
        <w:rPr>
          <w:rFonts w:ascii="Times New Roman" w:hAnsi="Times New Roman" w:cs="Times New Roman"/>
          <w:sz w:val="28"/>
          <w:szCs w:val="28"/>
        </w:rPr>
        <w:t xml:space="preserve"> производств»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3998"/>
      </w:tblGrid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98" w:type="dxa"/>
            <w:shd w:val="clear" w:color="auto" w:fill="auto"/>
            <w:noWrap/>
            <w:vAlign w:val="bottom"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«Внедрение электронного меню для кофейни»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 напитки из местного растительного сырья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Аутентичные пищевые продукты как новая концепция развития пищевой промышленности: разработка предложений для позиционирования на рынке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Безлактозные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мягкие сыры из козьего молока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Блины с использованием различных видов муки.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Иммуномоделирующий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напиток функционального назначения «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Иммунетик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из основного и вторичного растительного сырья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Кисломолочные напитки,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низколактозные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безлактозные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заданными функциональными свойствами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Мобильное приложение «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Финсовет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на основе козьего молока, продуктов его переработки и яблочного пектинового экстракта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напитки из тыквы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Пектиновый концентрат из виноградных и яблочных выжимок, как основа для напитков функционального назначения.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Полезные фитнес-десерты из плодов плато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Лаго-Наки</w:t>
            </w:r>
            <w:proofErr w:type="spellEnd"/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Противострессовые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витаминосодержащие напитки из растительного сырья Республики Адыгея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индивидуального рациона питания функционального назначения, для военнослужащих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песочного печенья                                                                                                                                                                     Расширение ассортимента песочного печенья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прототипа «Съедобная оболочка для мягких сыров»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спельтового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цельнозернового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хлеба 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технологии пшеничного хлеба с добавлением топинамбура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Сокосодержащий</w:t>
            </w:r>
            <w:proofErr w:type="spellEnd"/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напиток функционального назначения «САНЭ/GRAPE» на основе пектинового экстракта  </w:t>
            </w:r>
          </w:p>
        </w:tc>
      </w:tr>
      <w:tr w:rsidR="007F3CF1" w:rsidRPr="007F3CF1" w:rsidTr="007F3CF1">
        <w:trPr>
          <w:trHeight w:val="315"/>
        </w:trPr>
        <w:tc>
          <w:tcPr>
            <w:tcW w:w="562" w:type="dxa"/>
          </w:tcPr>
          <w:p w:rsidR="007F3CF1" w:rsidRPr="007F3CF1" w:rsidRDefault="007F3CF1" w:rsidP="007F3CF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8" w:type="dxa"/>
            <w:shd w:val="clear" w:color="auto" w:fill="auto"/>
            <w:noWrap/>
            <w:vAlign w:val="bottom"/>
            <w:hideMark/>
          </w:tcPr>
          <w:p w:rsidR="007F3CF1" w:rsidRPr="007F3CF1" w:rsidRDefault="007F3CF1" w:rsidP="007F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Сырные чипсы в пектиновой оболочке </w:t>
            </w:r>
          </w:p>
        </w:tc>
      </w:tr>
    </w:tbl>
    <w:p w:rsidR="007F3CF1" w:rsidRDefault="007F3CF1"/>
    <w:sectPr w:rsidR="007F3CF1" w:rsidSect="007F3C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D3812"/>
    <w:multiLevelType w:val="hybridMultilevel"/>
    <w:tmpl w:val="3D960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66B88"/>
    <w:multiLevelType w:val="hybridMultilevel"/>
    <w:tmpl w:val="3D960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F1"/>
    <w:rsid w:val="0010521C"/>
    <w:rsid w:val="00163079"/>
    <w:rsid w:val="00257A71"/>
    <w:rsid w:val="007F3CF1"/>
    <w:rsid w:val="00A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D567C-20EA-4875-A661-16E9ADB2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2023-10-01T10:04:00Z</dcterms:created>
  <dcterms:modified xsi:type="dcterms:W3CDTF">2023-10-01T10:48:00Z</dcterms:modified>
</cp:coreProperties>
</file>