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ED" w:rsidRDefault="00AD0CE0">
      <w:pPr>
        <w:pStyle w:val="a3"/>
        <w:spacing w:before="68"/>
        <w:ind w:right="65"/>
        <w:jc w:val="center"/>
      </w:pP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 xml:space="preserve">персональных </w:t>
      </w:r>
      <w:r>
        <w:rPr>
          <w:spacing w:val="-2"/>
        </w:rPr>
        <w:t>данных</w:t>
      </w:r>
    </w:p>
    <w:p w:rsidR="00822AED" w:rsidRPr="00204BFD" w:rsidRDefault="00AD0CE0">
      <w:pPr>
        <w:pStyle w:val="a3"/>
        <w:tabs>
          <w:tab w:val="left" w:pos="5331"/>
        </w:tabs>
        <w:spacing w:before="1"/>
        <w:ind w:right="64"/>
        <w:jc w:val="center"/>
        <w:rPr>
          <w:lang w:val="sah-RU"/>
        </w:rPr>
      </w:pP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3"/>
        </w:rPr>
        <w:t xml:space="preserve"> </w:t>
      </w:r>
      <w:r w:rsidR="00204BFD">
        <w:rPr>
          <w:spacing w:val="-3"/>
          <w:lang w:val="sah-RU"/>
        </w:rPr>
        <w:t>слушателя Весенней школы СУНЦ СВФУ</w:t>
      </w:r>
      <w:bookmarkStart w:id="0" w:name="_GoBack"/>
      <w:bookmarkEnd w:id="0"/>
    </w:p>
    <w:p w:rsidR="00822AED" w:rsidRDefault="00822AED">
      <w:pPr>
        <w:pStyle w:val="a3"/>
        <w:spacing w:before="181"/>
      </w:pPr>
    </w:p>
    <w:p w:rsidR="00822AED" w:rsidRDefault="00AD0CE0">
      <w:pPr>
        <w:pStyle w:val="a3"/>
        <w:spacing w:line="252" w:lineRule="exact"/>
        <w:ind w:right="166"/>
        <w:jc w:val="right"/>
      </w:pPr>
      <w:r>
        <w:t>Ректору</w:t>
      </w:r>
      <w:r>
        <w:rPr>
          <w:spacing w:val="-4"/>
        </w:rPr>
        <w:t xml:space="preserve"> СВФУ</w:t>
      </w:r>
    </w:p>
    <w:p w:rsidR="00822AED" w:rsidRDefault="00AD0CE0">
      <w:pPr>
        <w:pStyle w:val="a3"/>
        <w:spacing w:line="252" w:lineRule="exact"/>
        <w:ind w:right="162"/>
        <w:jc w:val="right"/>
      </w:pPr>
      <w:r>
        <w:t>А.Н. Николаеву</w:t>
      </w:r>
    </w:p>
    <w:p w:rsidR="00822AED" w:rsidRDefault="00AD0CE0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4088257</wp:posOffset>
                </wp:positionH>
                <wp:positionV relativeFrom="paragraph">
                  <wp:posOffset>159065</wp:posOffset>
                </wp:positionV>
                <wp:extent cx="29356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6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D488" id="Graphic 1" o:spid="_x0000_s1026" style="position:absolute;margin-left:321.9pt;margin-top:12.5pt;width:23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" path="m,l2935605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22AED" w:rsidRDefault="00AD0CE0">
      <w:pPr>
        <w:ind w:right="165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отчество)</w:t>
      </w:r>
    </w:p>
    <w:p w:rsidR="00822AED" w:rsidRDefault="00AD0CE0">
      <w:pPr>
        <w:pStyle w:val="a3"/>
        <w:ind w:right="168"/>
        <w:jc w:val="right"/>
      </w:pPr>
      <w:r>
        <w:t>зарегистрированного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адресу:</w:t>
      </w:r>
    </w:p>
    <w:p w:rsidR="00822AED" w:rsidRDefault="00AD0CE0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4086733</wp:posOffset>
                </wp:positionH>
                <wp:positionV relativeFrom="paragraph">
                  <wp:posOffset>157070</wp:posOffset>
                </wp:positionV>
                <wp:extent cx="29356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8089F" id="Graphic 2" o:spid="_x0000_s1026" style="position:absolute;margin-left:321.8pt;margin-top:12.35pt;width:231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" path="m,l29351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22AED" w:rsidRDefault="00AD0CE0">
      <w:pPr>
        <w:ind w:left="5690"/>
        <w:rPr>
          <w:sz w:val="16"/>
        </w:rPr>
      </w:pPr>
      <w:r>
        <w:rPr>
          <w:sz w:val="16"/>
        </w:rPr>
        <w:t>(адрес</w:t>
      </w:r>
      <w:r>
        <w:rPr>
          <w:spacing w:val="-8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8"/>
          <w:sz w:val="16"/>
        </w:rPr>
        <w:t xml:space="preserve"> </w:t>
      </w:r>
      <w:r>
        <w:rPr>
          <w:sz w:val="16"/>
        </w:rPr>
        <w:t>указывается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8"/>
          <w:sz w:val="16"/>
        </w:rPr>
        <w:t xml:space="preserve"> </w:t>
      </w:r>
      <w:r>
        <w:rPr>
          <w:sz w:val="16"/>
        </w:rPr>
        <w:t>почтовым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индексом)</w:t>
      </w:r>
    </w:p>
    <w:p w:rsidR="00822AED" w:rsidRDefault="00AD0CE0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4088257</wp:posOffset>
                </wp:positionH>
                <wp:positionV relativeFrom="paragraph">
                  <wp:posOffset>157692</wp:posOffset>
                </wp:positionV>
                <wp:extent cx="29356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95419" id="Graphic 3" o:spid="_x0000_s1026" style="position:absolute;margin-left:321.9pt;margin-top:12.4pt;width:23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" path="m,l293511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4086733</wp:posOffset>
                </wp:positionH>
                <wp:positionV relativeFrom="paragraph">
                  <wp:posOffset>319236</wp:posOffset>
                </wp:positionV>
                <wp:extent cx="29356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E8D9A" id="Graphic 4" o:spid="_x0000_s1026" style="position:absolute;margin-left:321.8pt;margin-top:25.15pt;width:231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" path="m,l29351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22AED" w:rsidRDefault="00822AED">
      <w:pPr>
        <w:pStyle w:val="a3"/>
        <w:spacing w:before="7"/>
        <w:rPr>
          <w:sz w:val="19"/>
        </w:rPr>
      </w:pPr>
    </w:p>
    <w:p w:rsidR="00822AED" w:rsidRDefault="00AD0CE0">
      <w:pPr>
        <w:pStyle w:val="a3"/>
        <w:tabs>
          <w:tab w:val="left" w:pos="7317"/>
          <w:tab w:val="left" w:pos="9451"/>
          <w:tab w:val="left" w:pos="9507"/>
        </w:tabs>
        <w:ind w:left="4807" w:right="116" w:hanging="22"/>
      </w:pPr>
      <w:r>
        <w:t>паспорт 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2AED" w:rsidRDefault="00AD0CE0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4086733</wp:posOffset>
                </wp:positionH>
                <wp:positionV relativeFrom="paragraph">
                  <wp:posOffset>157455</wp:posOffset>
                </wp:positionV>
                <wp:extent cx="29356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B74DF" id="Graphic 5" o:spid="_x0000_s1026" style="position:absolute;margin-left:321.8pt;margin-top:12.4pt;width:231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" path="m,l29351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22AED" w:rsidRDefault="00AD0CE0">
      <w:pPr>
        <w:pStyle w:val="a3"/>
        <w:tabs>
          <w:tab w:val="left" w:pos="9510"/>
        </w:tabs>
        <w:ind w:left="4787"/>
      </w:pPr>
      <w:r>
        <w:t>дата</w:t>
      </w:r>
      <w:r>
        <w:rPr>
          <w:spacing w:val="-2"/>
        </w:rPr>
        <w:t xml:space="preserve"> выдачи</w:t>
      </w:r>
      <w:r>
        <w:rPr>
          <w:u w:val="single"/>
        </w:rPr>
        <w:tab/>
      </w:r>
    </w:p>
    <w:p w:rsidR="00822AED" w:rsidRDefault="00822AED">
      <w:pPr>
        <w:pStyle w:val="a3"/>
        <w:spacing w:before="179"/>
      </w:pPr>
    </w:p>
    <w:p w:rsidR="00822AED" w:rsidRDefault="00AD0CE0">
      <w:pPr>
        <w:pStyle w:val="a3"/>
        <w:spacing w:before="1"/>
        <w:ind w:right="66"/>
        <w:jc w:val="center"/>
      </w:pPr>
      <w:r>
        <w:rPr>
          <w:spacing w:val="-2"/>
        </w:rPr>
        <w:t>СОГЛАСИЕ</w:t>
      </w:r>
    </w:p>
    <w:p w:rsidR="00822AED" w:rsidRDefault="00AD0CE0">
      <w:pPr>
        <w:pStyle w:val="a3"/>
        <w:spacing w:before="179"/>
        <w:ind w:right="62"/>
        <w:jc w:val="center"/>
      </w:pP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</w:p>
    <w:p w:rsidR="00822AED" w:rsidRDefault="00AD0CE0">
      <w:pPr>
        <w:pStyle w:val="a3"/>
        <w:tabs>
          <w:tab w:val="left" w:pos="9279"/>
        </w:tabs>
        <w:spacing w:before="181"/>
        <w:ind w:right="65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822AED" w:rsidRDefault="00AD0CE0">
      <w:pPr>
        <w:spacing w:before="22"/>
        <w:ind w:right="63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822AED" w:rsidRDefault="00AD0CE0" w:rsidP="00AD0CE0">
      <w:pPr>
        <w:pStyle w:val="a3"/>
        <w:spacing w:before="172"/>
        <w:ind w:left="102" w:right="164"/>
        <w:jc w:val="both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статьей</w:t>
      </w:r>
      <w:r>
        <w:rPr>
          <w:spacing w:val="-13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27.07.2006</w:t>
      </w:r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152-ФЗ</w:t>
      </w:r>
      <w:r>
        <w:rPr>
          <w:spacing w:val="-13"/>
        </w:rPr>
        <w:t xml:space="preserve"> </w:t>
      </w:r>
      <w:r>
        <w:t>"О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данных", в целях:</w:t>
      </w:r>
    </w:p>
    <w:p w:rsidR="00822AED" w:rsidRDefault="00AD0CE0" w:rsidP="00AD0CE0">
      <w:pPr>
        <w:pStyle w:val="a4"/>
        <w:numPr>
          <w:ilvl w:val="0"/>
          <w:numId w:val="2"/>
        </w:numPr>
        <w:tabs>
          <w:tab w:val="left" w:pos="281"/>
        </w:tabs>
        <w:spacing w:before="1"/>
        <w:ind w:firstLine="0"/>
        <w:jc w:val="both"/>
      </w:pPr>
      <w:r>
        <w:t>обеспечения</w:t>
      </w:r>
      <w:r>
        <w:rPr>
          <w:spacing w:val="-7"/>
        </w:rPr>
        <w:t xml:space="preserve"> </w:t>
      </w:r>
      <w:r>
        <w:t>соблюдения</w:t>
      </w:r>
      <w:r>
        <w:rPr>
          <w:spacing w:val="-7"/>
        </w:rPr>
        <w:t xml:space="preserve"> </w:t>
      </w:r>
      <w:r>
        <w:t>законов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rPr>
          <w:spacing w:val="-2"/>
        </w:rPr>
        <w:t>актов;</w:t>
      </w:r>
    </w:p>
    <w:p w:rsidR="00822AED" w:rsidRDefault="00AD0CE0" w:rsidP="00AD0CE0">
      <w:pPr>
        <w:pStyle w:val="a4"/>
        <w:numPr>
          <w:ilvl w:val="0"/>
          <w:numId w:val="2"/>
        </w:numPr>
        <w:tabs>
          <w:tab w:val="left" w:pos="281"/>
        </w:tabs>
        <w:ind w:firstLine="0"/>
        <w:jc w:val="both"/>
      </w:pPr>
      <w:r>
        <w:t>отражения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документах;</w:t>
      </w:r>
    </w:p>
    <w:p w:rsidR="00822AED" w:rsidRDefault="00AD0CE0" w:rsidP="00AD0CE0">
      <w:pPr>
        <w:pStyle w:val="a4"/>
        <w:numPr>
          <w:ilvl w:val="0"/>
          <w:numId w:val="2"/>
        </w:numPr>
        <w:tabs>
          <w:tab w:val="left" w:pos="226"/>
        </w:tabs>
        <w:spacing w:before="1" w:line="240" w:lineRule="auto"/>
        <w:ind w:right="165" w:firstLine="0"/>
        <w:jc w:val="both"/>
      </w:pPr>
      <w:r>
        <w:t>представления</w:t>
      </w:r>
      <w:r>
        <w:rPr>
          <w:spacing w:val="-3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 сведений персонифицированного учета в Пенсионный фонд РФ, сведений в ФНС России, сведений в ФСС РФ;</w:t>
      </w:r>
    </w:p>
    <w:p w:rsidR="00822AED" w:rsidRDefault="00AD0CE0" w:rsidP="00AD0CE0">
      <w:pPr>
        <w:pStyle w:val="a4"/>
        <w:numPr>
          <w:ilvl w:val="0"/>
          <w:numId w:val="2"/>
        </w:numPr>
        <w:tabs>
          <w:tab w:val="left" w:pos="281"/>
        </w:tabs>
        <w:ind w:firstLine="0"/>
      </w:pPr>
      <w:r>
        <w:t>предоставления</w:t>
      </w:r>
      <w:r>
        <w:rPr>
          <w:spacing w:val="-10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банковской</w:t>
      </w:r>
      <w:r>
        <w:rPr>
          <w:spacing w:val="-6"/>
        </w:rPr>
        <w:t xml:space="preserve"> </w:t>
      </w:r>
      <w:r>
        <w:rPr>
          <w:spacing w:val="-2"/>
        </w:rPr>
        <w:t>карты;</w:t>
      </w:r>
    </w:p>
    <w:p w:rsidR="00822AED" w:rsidRDefault="00AD0CE0" w:rsidP="00AD0CE0">
      <w:pPr>
        <w:pStyle w:val="a4"/>
        <w:numPr>
          <w:ilvl w:val="0"/>
          <w:numId w:val="2"/>
        </w:numPr>
        <w:tabs>
          <w:tab w:val="left" w:pos="281"/>
        </w:tabs>
        <w:spacing w:line="253" w:lineRule="exact"/>
        <w:ind w:firstLine="0"/>
      </w:pPr>
      <w:r>
        <w:t>обеспечения</w:t>
      </w:r>
      <w:r>
        <w:rPr>
          <w:spacing w:val="-7"/>
        </w:rPr>
        <w:t xml:space="preserve"> </w:t>
      </w:r>
      <w:r>
        <w:t>моей</w:t>
      </w:r>
      <w:r>
        <w:rPr>
          <w:spacing w:val="-6"/>
        </w:rPr>
        <w:t xml:space="preserve"> </w:t>
      </w:r>
      <w:r>
        <w:rPr>
          <w:spacing w:val="-2"/>
        </w:rPr>
        <w:t>безопасности;</w:t>
      </w:r>
    </w:p>
    <w:p w:rsidR="00822AED" w:rsidRDefault="00AD0CE0" w:rsidP="00AD0CE0">
      <w:pPr>
        <w:pStyle w:val="a3"/>
        <w:spacing w:before="2" w:line="252" w:lineRule="exact"/>
        <w:ind w:left="102"/>
      </w:pPr>
      <w:r>
        <w:t>-предоставления</w:t>
      </w:r>
      <w:r>
        <w:rPr>
          <w:spacing w:val="-8"/>
        </w:rPr>
        <w:t xml:space="preserve"> </w:t>
      </w:r>
      <w:r>
        <w:t>моих</w:t>
      </w:r>
      <w:r>
        <w:rPr>
          <w:spacing w:val="-8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базы,</w:t>
      </w:r>
      <w:r>
        <w:rPr>
          <w:spacing w:val="-8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прохождением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аттестации;</w:t>
      </w:r>
    </w:p>
    <w:p w:rsidR="00822AED" w:rsidRDefault="00AD0CE0" w:rsidP="00AD0CE0">
      <w:pPr>
        <w:pStyle w:val="a3"/>
        <w:tabs>
          <w:tab w:val="left" w:pos="2199"/>
          <w:tab w:val="left" w:pos="3720"/>
          <w:tab w:val="left" w:pos="4579"/>
          <w:tab w:val="left" w:pos="5890"/>
          <w:tab w:val="left" w:pos="7353"/>
          <w:tab w:val="left" w:pos="8663"/>
        </w:tabs>
        <w:ind w:left="102" w:right="166"/>
        <w:jc w:val="both"/>
      </w:pPr>
      <w:r>
        <w:rPr>
          <w:b/>
        </w:rPr>
        <w:t xml:space="preserve">даю согласие </w:t>
      </w:r>
      <w:r>
        <w:t xml:space="preserve">СУНЦ СВФУ, расположенному по адресу: г. Якутск, ул. Кулаковского, д. 48, на автоматизированную, а также без использования средств автоматизации обработку моих </w:t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10"/>
        </w:rPr>
        <w:t>а</w:t>
      </w:r>
      <w:r>
        <w:tab/>
      </w:r>
      <w:r>
        <w:rPr>
          <w:spacing w:val="-4"/>
        </w:rPr>
        <w:t>также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ребенка,</w:t>
      </w:r>
    </w:p>
    <w:p w:rsidR="00822AED" w:rsidRDefault="00AD0CE0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157164</wp:posOffset>
                </wp:positionV>
                <wp:extent cx="59385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E160E" id="Graphic 6" o:spid="_x0000_s1026" style="position:absolute;margin-left:85.1pt;margin-top:12.4pt;width:467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22AED" w:rsidRDefault="00AD0CE0">
      <w:pPr>
        <w:spacing w:before="2" w:line="183" w:lineRule="exact"/>
        <w:ind w:right="64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претендента),</w:t>
      </w:r>
    </w:p>
    <w:p w:rsidR="00822AED" w:rsidRDefault="00AD0CE0">
      <w:pPr>
        <w:pStyle w:val="a3"/>
        <w:ind w:left="102"/>
      </w:pPr>
      <w:r>
        <w:t>чьим</w:t>
      </w:r>
      <w:r>
        <w:rPr>
          <w:spacing w:val="30"/>
        </w:rPr>
        <w:t xml:space="preserve"> </w:t>
      </w:r>
      <w:r>
        <w:t>законным</w:t>
      </w:r>
      <w:r>
        <w:rPr>
          <w:spacing w:val="31"/>
        </w:rPr>
        <w:t xml:space="preserve"> </w:t>
      </w:r>
      <w:r>
        <w:t>представителем</w:t>
      </w:r>
      <w:r>
        <w:rPr>
          <w:spacing w:val="31"/>
        </w:rPr>
        <w:t xml:space="preserve"> </w:t>
      </w:r>
      <w:r>
        <w:t>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являюсь,</w:t>
      </w:r>
      <w:r>
        <w:rPr>
          <w:spacing w:val="3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именно</w:t>
      </w:r>
      <w:r>
        <w:rPr>
          <w:spacing w:val="31"/>
        </w:rPr>
        <w:t xml:space="preserve"> </w:t>
      </w:r>
      <w:r>
        <w:t>совершение</w:t>
      </w:r>
      <w:r>
        <w:rPr>
          <w:spacing w:val="32"/>
        </w:rPr>
        <w:t xml:space="preserve"> </w:t>
      </w:r>
      <w:r>
        <w:t>действий,</w:t>
      </w:r>
      <w:r>
        <w:rPr>
          <w:spacing w:val="31"/>
        </w:rPr>
        <w:t xml:space="preserve"> </w:t>
      </w:r>
      <w:r>
        <w:t>предусмотренных пунктом 3 статьи 3 Федерального закона от 27.07.2006 N 152-ФЗ "О персональных данных".</w:t>
      </w:r>
    </w:p>
    <w:p w:rsidR="00822AED" w:rsidRDefault="00AD0CE0">
      <w:pPr>
        <w:pStyle w:val="a3"/>
        <w:ind w:left="810"/>
      </w:pPr>
      <w:r>
        <w:t>Перечень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rPr>
          <w:spacing w:val="-2"/>
        </w:rPr>
        <w:t>согласие:</w:t>
      </w:r>
    </w:p>
    <w:p w:rsidR="00822AED" w:rsidRDefault="00AD0CE0">
      <w:pPr>
        <w:pStyle w:val="a4"/>
        <w:numPr>
          <w:ilvl w:val="0"/>
          <w:numId w:val="1"/>
        </w:numPr>
        <w:tabs>
          <w:tab w:val="left" w:pos="989"/>
        </w:tabs>
        <w:ind w:left="989" w:hanging="124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>пол,</w:t>
      </w:r>
      <w:r>
        <w:rPr>
          <w:spacing w:val="-3"/>
        </w:rPr>
        <w:t xml:space="preserve"> </w:t>
      </w:r>
      <w:r>
        <w:t>возраст,</w:t>
      </w:r>
      <w:r>
        <w:rPr>
          <w:spacing w:val="-6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рождения;</w:t>
      </w:r>
    </w:p>
    <w:p w:rsidR="00822AED" w:rsidRDefault="00AD0CE0">
      <w:pPr>
        <w:pStyle w:val="a4"/>
        <w:numPr>
          <w:ilvl w:val="0"/>
          <w:numId w:val="1"/>
        </w:numPr>
        <w:tabs>
          <w:tab w:val="left" w:pos="1007"/>
        </w:tabs>
        <w:spacing w:line="240" w:lineRule="auto"/>
        <w:ind w:right="170" w:firstLine="707"/>
      </w:pPr>
      <w:r>
        <w:t>паспортные</w:t>
      </w:r>
      <w:r>
        <w:rPr>
          <w:spacing w:val="40"/>
        </w:rPr>
        <w:t xml:space="preserve"> </w:t>
      </w:r>
      <w:r>
        <w:t>данные,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жительства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фактического</w:t>
      </w:r>
      <w:r>
        <w:rPr>
          <w:spacing w:val="80"/>
        </w:rPr>
        <w:t xml:space="preserve"> </w:t>
      </w:r>
      <w:r>
        <w:rPr>
          <w:spacing w:val="-2"/>
        </w:rPr>
        <w:t>проживания;</w:t>
      </w:r>
    </w:p>
    <w:p w:rsidR="00822AED" w:rsidRDefault="00AD0CE0">
      <w:pPr>
        <w:pStyle w:val="a4"/>
        <w:numPr>
          <w:ilvl w:val="0"/>
          <w:numId w:val="1"/>
        </w:numPr>
        <w:tabs>
          <w:tab w:val="left" w:pos="936"/>
        </w:tabs>
        <w:ind w:left="936" w:hanging="126"/>
      </w:pPr>
      <w:r>
        <w:t>номер</w:t>
      </w:r>
      <w:r>
        <w:rPr>
          <w:spacing w:val="-5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(домашний,</w:t>
      </w:r>
      <w:r>
        <w:rPr>
          <w:spacing w:val="-4"/>
        </w:rPr>
        <w:t xml:space="preserve"> </w:t>
      </w:r>
      <w:r>
        <w:rPr>
          <w:spacing w:val="-2"/>
        </w:rPr>
        <w:t>мобильный);</w:t>
      </w:r>
    </w:p>
    <w:p w:rsidR="00822AED" w:rsidRDefault="00AD0CE0">
      <w:pPr>
        <w:pStyle w:val="a4"/>
        <w:numPr>
          <w:ilvl w:val="0"/>
          <w:numId w:val="1"/>
        </w:numPr>
        <w:tabs>
          <w:tab w:val="left" w:pos="966"/>
        </w:tabs>
        <w:spacing w:line="242" w:lineRule="auto"/>
        <w:ind w:right="164" w:firstLine="707"/>
      </w:pPr>
      <w:r>
        <w:t>сведения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составе</w:t>
      </w:r>
      <w:r>
        <w:rPr>
          <w:spacing w:val="28"/>
        </w:rPr>
        <w:t xml:space="preserve"> </w:t>
      </w:r>
      <w:r>
        <w:t>семьи,</w:t>
      </w:r>
      <w:r>
        <w:rPr>
          <w:spacing w:val="30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могут</w:t>
      </w:r>
      <w:r>
        <w:rPr>
          <w:spacing w:val="30"/>
        </w:rPr>
        <w:t xml:space="preserve"> </w:t>
      </w:r>
      <w:r>
        <w:t>понадобиться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мне</w:t>
      </w:r>
      <w:r>
        <w:rPr>
          <w:spacing w:val="31"/>
        </w:rPr>
        <w:t xml:space="preserve"> </w:t>
      </w:r>
      <w:r>
        <w:t>льгот, предусмотренных законодательством;</w:t>
      </w:r>
    </w:p>
    <w:p w:rsidR="00822AED" w:rsidRDefault="00AD0CE0">
      <w:pPr>
        <w:pStyle w:val="a4"/>
        <w:numPr>
          <w:ilvl w:val="0"/>
          <w:numId w:val="1"/>
        </w:numPr>
        <w:tabs>
          <w:tab w:val="left" w:pos="989"/>
        </w:tabs>
        <w:spacing w:line="248" w:lineRule="exact"/>
        <w:ind w:left="989" w:hanging="124"/>
      </w:pP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воинской</w:t>
      </w:r>
      <w:r>
        <w:rPr>
          <w:spacing w:val="-7"/>
        </w:rPr>
        <w:t xml:space="preserve"> </w:t>
      </w:r>
      <w:r>
        <w:rPr>
          <w:spacing w:val="-2"/>
        </w:rPr>
        <w:t>обязанности;</w:t>
      </w:r>
    </w:p>
    <w:p w:rsidR="00822AED" w:rsidRDefault="00AD0CE0">
      <w:pPr>
        <w:pStyle w:val="a4"/>
        <w:numPr>
          <w:ilvl w:val="0"/>
          <w:numId w:val="1"/>
        </w:numPr>
        <w:tabs>
          <w:tab w:val="left" w:pos="936"/>
        </w:tabs>
        <w:ind w:left="936" w:hanging="126"/>
      </w:pPr>
      <w:r>
        <w:rPr>
          <w:spacing w:val="-2"/>
        </w:rPr>
        <w:t>СНИЛС;</w:t>
      </w:r>
    </w:p>
    <w:p w:rsidR="00822AED" w:rsidRDefault="00AD0CE0">
      <w:pPr>
        <w:pStyle w:val="a4"/>
        <w:numPr>
          <w:ilvl w:val="0"/>
          <w:numId w:val="1"/>
        </w:numPr>
        <w:tabs>
          <w:tab w:val="left" w:pos="991"/>
        </w:tabs>
        <w:spacing w:before="1"/>
        <w:ind w:left="991" w:hanging="126"/>
      </w:pPr>
      <w:r>
        <w:rPr>
          <w:spacing w:val="-4"/>
        </w:rPr>
        <w:t>ИНН;</w:t>
      </w:r>
    </w:p>
    <w:p w:rsidR="00822AED" w:rsidRDefault="00AD0CE0">
      <w:pPr>
        <w:pStyle w:val="a4"/>
        <w:numPr>
          <w:ilvl w:val="0"/>
          <w:numId w:val="1"/>
        </w:numPr>
        <w:tabs>
          <w:tab w:val="left" w:pos="934"/>
        </w:tabs>
        <w:ind w:left="934" w:hanging="124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качествах,</w:t>
      </w:r>
      <w:r>
        <w:rPr>
          <w:spacing w:val="-3"/>
        </w:rPr>
        <w:t xml:space="preserve"> </w:t>
      </w:r>
      <w:r>
        <w:t>носящих</w:t>
      </w:r>
      <w:r>
        <w:rPr>
          <w:spacing w:val="-3"/>
        </w:rPr>
        <w:t xml:space="preserve"> </w:t>
      </w:r>
      <w:r>
        <w:t>оценочный</w:t>
      </w:r>
      <w:r>
        <w:rPr>
          <w:spacing w:val="-3"/>
        </w:rPr>
        <w:t xml:space="preserve"> </w:t>
      </w:r>
      <w:r>
        <w:rPr>
          <w:spacing w:val="-2"/>
        </w:rPr>
        <w:t>характер.</w:t>
      </w:r>
    </w:p>
    <w:p w:rsidR="00822AED" w:rsidRDefault="00AD0CE0">
      <w:pPr>
        <w:pStyle w:val="a3"/>
        <w:spacing w:before="2"/>
        <w:ind w:left="810"/>
      </w:pPr>
      <w:r>
        <w:t>Настоящее</w:t>
      </w:r>
      <w:r>
        <w:rPr>
          <w:spacing w:val="-8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отзыва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rPr>
          <w:spacing w:val="-2"/>
        </w:rPr>
        <w:t>форме.</w:t>
      </w:r>
    </w:p>
    <w:p w:rsidR="00822AED" w:rsidRDefault="00822AED">
      <w:pPr>
        <w:pStyle w:val="a3"/>
        <w:spacing w:before="178"/>
      </w:pPr>
    </w:p>
    <w:p w:rsidR="00822AED" w:rsidRDefault="00AD0CE0">
      <w:pPr>
        <w:pStyle w:val="a3"/>
        <w:tabs>
          <w:tab w:val="left" w:pos="4069"/>
        </w:tabs>
        <w:ind w:right="113"/>
        <w:jc w:val="right"/>
      </w:pPr>
      <w:r>
        <w:t xml:space="preserve">Дата </w:t>
      </w:r>
      <w:r>
        <w:rPr>
          <w:u w:val="single"/>
        </w:rPr>
        <w:tab/>
      </w:r>
    </w:p>
    <w:p w:rsidR="00822AED" w:rsidRDefault="00AD0CE0">
      <w:pPr>
        <w:tabs>
          <w:tab w:val="left" w:pos="2418"/>
          <w:tab w:val="left" w:pos="4900"/>
        </w:tabs>
        <w:spacing w:before="20"/>
        <w:ind w:right="165"/>
        <w:jc w:val="right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822AED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647E"/>
    <w:multiLevelType w:val="hybridMultilevel"/>
    <w:tmpl w:val="19D43CA2"/>
    <w:lvl w:ilvl="0" w:tplc="8286C5B6">
      <w:numFmt w:val="bullet"/>
      <w:lvlText w:val="-"/>
      <w:lvlJc w:val="left"/>
      <w:pPr>
        <w:ind w:left="10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CC1778">
      <w:numFmt w:val="bullet"/>
      <w:lvlText w:val="•"/>
      <w:lvlJc w:val="left"/>
      <w:pPr>
        <w:ind w:left="1052" w:hanging="125"/>
      </w:pPr>
      <w:rPr>
        <w:rFonts w:hint="default"/>
        <w:lang w:val="ru-RU" w:eastAsia="en-US" w:bidi="ar-SA"/>
      </w:rPr>
    </w:lvl>
    <w:lvl w:ilvl="2" w:tplc="B3A096FA">
      <w:numFmt w:val="bullet"/>
      <w:lvlText w:val="•"/>
      <w:lvlJc w:val="left"/>
      <w:pPr>
        <w:ind w:left="2005" w:hanging="125"/>
      </w:pPr>
      <w:rPr>
        <w:rFonts w:hint="default"/>
        <w:lang w:val="ru-RU" w:eastAsia="en-US" w:bidi="ar-SA"/>
      </w:rPr>
    </w:lvl>
    <w:lvl w:ilvl="3" w:tplc="86EA549A">
      <w:numFmt w:val="bullet"/>
      <w:lvlText w:val="•"/>
      <w:lvlJc w:val="left"/>
      <w:pPr>
        <w:ind w:left="2957" w:hanging="125"/>
      </w:pPr>
      <w:rPr>
        <w:rFonts w:hint="default"/>
        <w:lang w:val="ru-RU" w:eastAsia="en-US" w:bidi="ar-SA"/>
      </w:rPr>
    </w:lvl>
    <w:lvl w:ilvl="4" w:tplc="1A5ED5A8">
      <w:numFmt w:val="bullet"/>
      <w:lvlText w:val="•"/>
      <w:lvlJc w:val="left"/>
      <w:pPr>
        <w:ind w:left="3910" w:hanging="125"/>
      </w:pPr>
      <w:rPr>
        <w:rFonts w:hint="default"/>
        <w:lang w:val="ru-RU" w:eastAsia="en-US" w:bidi="ar-SA"/>
      </w:rPr>
    </w:lvl>
    <w:lvl w:ilvl="5" w:tplc="478C280C">
      <w:numFmt w:val="bullet"/>
      <w:lvlText w:val="•"/>
      <w:lvlJc w:val="left"/>
      <w:pPr>
        <w:ind w:left="4863" w:hanging="125"/>
      </w:pPr>
      <w:rPr>
        <w:rFonts w:hint="default"/>
        <w:lang w:val="ru-RU" w:eastAsia="en-US" w:bidi="ar-SA"/>
      </w:rPr>
    </w:lvl>
    <w:lvl w:ilvl="6" w:tplc="9FE6B104">
      <w:numFmt w:val="bullet"/>
      <w:lvlText w:val="•"/>
      <w:lvlJc w:val="left"/>
      <w:pPr>
        <w:ind w:left="5815" w:hanging="125"/>
      </w:pPr>
      <w:rPr>
        <w:rFonts w:hint="default"/>
        <w:lang w:val="ru-RU" w:eastAsia="en-US" w:bidi="ar-SA"/>
      </w:rPr>
    </w:lvl>
    <w:lvl w:ilvl="7" w:tplc="75746EAC">
      <w:numFmt w:val="bullet"/>
      <w:lvlText w:val="•"/>
      <w:lvlJc w:val="left"/>
      <w:pPr>
        <w:ind w:left="6768" w:hanging="125"/>
      </w:pPr>
      <w:rPr>
        <w:rFonts w:hint="default"/>
        <w:lang w:val="ru-RU" w:eastAsia="en-US" w:bidi="ar-SA"/>
      </w:rPr>
    </w:lvl>
    <w:lvl w:ilvl="8" w:tplc="16484EE4">
      <w:numFmt w:val="bullet"/>
      <w:lvlText w:val="•"/>
      <w:lvlJc w:val="left"/>
      <w:pPr>
        <w:ind w:left="7721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68F01DB5"/>
    <w:multiLevelType w:val="hybridMultilevel"/>
    <w:tmpl w:val="D3E6A1CC"/>
    <w:lvl w:ilvl="0" w:tplc="77B4CA52">
      <w:numFmt w:val="bullet"/>
      <w:lvlText w:val="-"/>
      <w:lvlJc w:val="left"/>
      <w:pPr>
        <w:ind w:left="10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D2B33E">
      <w:numFmt w:val="bullet"/>
      <w:lvlText w:val="•"/>
      <w:lvlJc w:val="left"/>
      <w:pPr>
        <w:ind w:left="1052" w:hanging="125"/>
      </w:pPr>
      <w:rPr>
        <w:rFonts w:hint="default"/>
        <w:lang w:val="ru-RU" w:eastAsia="en-US" w:bidi="ar-SA"/>
      </w:rPr>
    </w:lvl>
    <w:lvl w:ilvl="2" w:tplc="C7A6BC4C">
      <w:numFmt w:val="bullet"/>
      <w:lvlText w:val="•"/>
      <w:lvlJc w:val="left"/>
      <w:pPr>
        <w:ind w:left="2005" w:hanging="125"/>
      </w:pPr>
      <w:rPr>
        <w:rFonts w:hint="default"/>
        <w:lang w:val="ru-RU" w:eastAsia="en-US" w:bidi="ar-SA"/>
      </w:rPr>
    </w:lvl>
    <w:lvl w:ilvl="3" w:tplc="5200226A">
      <w:numFmt w:val="bullet"/>
      <w:lvlText w:val="•"/>
      <w:lvlJc w:val="left"/>
      <w:pPr>
        <w:ind w:left="2957" w:hanging="125"/>
      </w:pPr>
      <w:rPr>
        <w:rFonts w:hint="default"/>
        <w:lang w:val="ru-RU" w:eastAsia="en-US" w:bidi="ar-SA"/>
      </w:rPr>
    </w:lvl>
    <w:lvl w:ilvl="4" w:tplc="BB16F082">
      <w:numFmt w:val="bullet"/>
      <w:lvlText w:val="•"/>
      <w:lvlJc w:val="left"/>
      <w:pPr>
        <w:ind w:left="3910" w:hanging="125"/>
      </w:pPr>
      <w:rPr>
        <w:rFonts w:hint="default"/>
        <w:lang w:val="ru-RU" w:eastAsia="en-US" w:bidi="ar-SA"/>
      </w:rPr>
    </w:lvl>
    <w:lvl w:ilvl="5" w:tplc="593CBB5C">
      <w:numFmt w:val="bullet"/>
      <w:lvlText w:val="•"/>
      <w:lvlJc w:val="left"/>
      <w:pPr>
        <w:ind w:left="4863" w:hanging="125"/>
      </w:pPr>
      <w:rPr>
        <w:rFonts w:hint="default"/>
        <w:lang w:val="ru-RU" w:eastAsia="en-US" w:bidi="ar-SA"/>
      </w:rPr>
    </w:lvl>
    <w:lvl w:ilvl="6" w:tplc="63AC554C">
      <w:numFmt w:val="bullet"/>
      <w:lvlText w:val="•"/>
      <w:lvlJc w:val="left"/>
      <w:pPr>
        <w:ind w:left="5815" w:hanging="125"/>
      </w:pPr>
      <w:rPr>
        <w:rFonts w:hint="default"/>
        <w:lang w:val="ru-RU" w:eastAsia="en-US" w:bidi="ar-SA"/>
      </w:rPr>
    </w:lvl>
    <w:lvl w:ilvl="7" w:tplc="D9D45282">
      <w:numFmt w:val="bullet"/>
      <w:lvlText w:val="•"/>
      <w:lvlJc w:val="left"/>
      <w:pPr>
        <w:ind w:left="6768" w:hanging="125"/>
      </w:pPr>
      <w:rPr>
        <w:rFonts w:hint="default"/>
        <w:lang w:val="ru-RU" w:eastAsia="en-US" w:bidi="ar-SA"/>
      </w:rPr>
    </w:lvl>
    <w:lvl w:ilvl="8" w:tplc="A66AA29A">
      <w:numFmt w:val="bullet"/>
      <w:lvlText w:val="•"/>
      <w:lvlJc w:val="left"/>
      <w:pPr>
        <w:ind w:left="7721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ED"/>
    <w:rsid w:val="00204BFD"/>
    <w:rsid w:val="00822AED"/>
    <w:rsid w:val="00A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C8BC"/>
  <w15:docId w15:val="{5C7C4B8F-704C-4097-BF26-D3B11BC9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2" w:lineRule="exact"/>
      <w:ind w:left="281" w:hanging="1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kfen225b-1</dc:creator>
  <cp:lastModifiedBy>user</cp:lastModifiedBy>
  <cp:revision>3</cp:revision>
  <dcterms:created xsi:type="dcterms:W3CDTF">2024-05-07T05:40:00Z</dcterms:created>
  <dcterms:modified xsi:type="dcterms:W3CDTF">2026-03-10T04:32:00Z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2016</vt:lpwstr>
  </property>
</Properties>
</file>