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85B" w:rsidRPr="00FE385B" w:rsidRDefault="00F12549" w:rsidP="00FE385B">
      <w:pPr>
        <w:pStyle w:val="a3"/>
        <w:jc w:val="center"/>
        <w:rPr>
          <w:b/>
          <w:szCs w:val="28"/>
        </w:rPr>
      </w:pPr>
      <w:r>
        <w:rPr>
          <w:b/>
          <w:szCs w:val="28"/>
        </w:rPr>
        <w:t>Н</w:t>
      </w:r>
      <w:r w:rsidR="00FE385B" w:rsidRPr="00FE385B">
        <w:rPr>
          <w:b/>
          <w:szCs w:val="28"/>
        </w:rPr>
        <w:t>аучно-практическая конференция</w:t>
      </w:r>
    </w:p>
    <w:p w:rsidR="00FE385B" w:rsidRPr="00FE385B" w:rsidRDefault="00FE385B" w:rsidP="00FE385B">
      <w:pPr>
        <w:pStyle w:val="a3"/>
        <w:jc w:val="center"/>
        <w:rPr>
          <w:b/>
          <w:caps/>
          <w:color w:val="FF0000"/>
          <w:szCs w:val="28"/>
        </w:rPr>
      </w:pPr>
      <w:r w:rsidRPr="00FE385B">
        <w:rPr>
          <w:b/>
          <w:szCs w:val="28"/>
        </w:rPr>
        <w:t>«ПРОБЛЕМЫ УПРАВЛЕНИЯ ПРОИЗВОДСТВЕННЫМИ И ИННОВАЦИОННЫМИ СИСТЕМАМИ»</w:t>
      </w:r>
      <w:r w:rsidRPr="00FE385B">
        <w:rPr>
          <w:b/>
          <w:color w:val="FF0000"/>
          <w:szCs w:val="28"/>
        </w:rPr>
        <w:br/>
      </w:r>
    </w:p>
    <w:tbl>
      <w:tblPr>
        <w:tblW w:w="9002" w:type="dxa"/>
        <w:jc w:val="center"/>
        <w:tblInd w:w="-3531" w:type="dxa"/>
        <w:tblLayout w:type="fixed"/>
        <w:tblLook w:val="0000" w:firstRow="0" w:lastRow="0" w:firstColumn="0" w:lastColumn="0" w:noHBand="0" w:noVBand="0"/>
      </w:tblPr>
      <w:tblGrid>
        <w:gridCol w:w="751"/>
        <w:gridCol w:w="8251"/>
      </w:tblGrid>
      <w:tr w:rsidR="00FE385B" w:rsidRPr="00FE385B" w:rsidTr="00FE385B">
        <w:trPr>
          <w:trHeight w:val="547"/>
          <w:jc w:val="center"/>
        </w:trPr>
        <w:tc>
          <w:tcPr>
            <w:tcW w:w="751" w:type="dxa"/>
          </w:tcPr>
          <w:p w:rsidR="00FE385B" w:rsidRPr="00FE385B" w:rsidRDefault="00FE385B" w:rsidP="00FE385B">
            <w:pPr>
              <w:spacing w:after="0" w:line="240" w:lineRule="auto"/>
              <w:ind w:left="-2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85B">
              <w:rPr>
                <w:rFonts w:ascii="Times New Roman" w:hAnsi="Times New Roman" w:cs="Times New Roman"/>
                <w:sz w:val="24"/>
                <w:szCs w:val="24"/>
              </w:rPr>
              <w:object w:dxaOrig="1740" w:dyaOrig="2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pt;height:30pt" o:ole="" fillcolor="window">
                  <v:imagedata r:id="rId6" o:title=""/>
                </v:shape>
                <o:OLEObject Type="Embed" ProgID="MSPhotoEd.3" ShapeID="_x0000_i1025" DrawAspect="Content" ObjectID="_1729758840" r:id="rId7"/>
              </w:object>
            </w:r>
          </w:p>
        </w:tc>
        <w:tc>
          <w:tcPr>
            <w:tcW w:w="8251" w:type="dxa"/>
          </w:tcPr>
          <w:p w:rsidR="00FE385B" w:rsidRPr="00FE385B" w:rsidRDefault="00FE385B" w:rsidP="00FE385B">
            <w:pPr>
              <w:spacing w:after="0" w:line="240" w:lineRule="auto"/>
              <w:ind w:left="-1134" w:firstLine="1134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FE385B">
              <w:rPr>
                <w:rFonts w:ascii="Times New Roman" w:hAnsi="Times New Roman" w:cs="Times New Roman"/>
                <w:b/>
                <w:sz w:val="24"/>
                <w:szCs w:val="24"/>
              </w:rPr>
              <w:t>Иркутский национальный исследовательский технический университет</w:t>
            </w:r>
            <w:r w:rsidRPr="00FE385B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FE385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Кафедра Менеджмента</w:t>
            </w:r>
          </w:p>
          <w:p w:rsidR="00FE385B" w:rsidRPr="00FE385B" w:rsidRDefault="00FE385B" w:rsidP="00FE385B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E385B" w:rsidRPr="00FE385B" w:rsidRDefault="00FE385B" w:rsidP="00FE385B">
      <w:pPr>
        <w:spacing w:after="0" w:line="240" w:lineRule="auto"/>
        <w:ind w:left="-1134" w:firstLine="1134"/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FE385B" w:rsidRDefault="00FE385B" w:rsidP="00FE385B">
      <w:pPr>
        <w:pStyle w:val="a3"/>
        <w:jc w:val="center"/>
        <w:rPr>
          <w:b/>
          <w:spacing w:val="-4"/>
          <w:sz w:val="24"/>
          <w:szCs w:val="24"/>
        </w:rPr>
      </w:pPr>
      <w:r w:rsidRPr="00BC4D1B">
        <w:rPr>
          <w:b/>
          <w:spacing w:val="-4"/>
          <w:sz w:val="24"/>
          <w:szCs w:val="24"/>
        </w:rPr>
        <w:t>Доброго времени суток!</w:t>
      </w:r>
    </w:p>
    <w:p w:rsidR="00FE385B" w:rsidRPr="00BC4D1B" w:rsidRDefault="00FE385B" w:rsidP="00FE385B">
      <w:pPr>
        <w:pStyle w:val="a3"/>
        <w:jc w:val="center"/>
        <w:rPr>
          <w:b/>
          <w:spacing w:val="-4"/>
          <w:sz w:val="24"/>
          <w:szCs w:val="24"/>
        </w:rPr>
      </w:pPr>
    </w:p>
    <w:p w:rsidR="00FE385B" w:rsidRDefault="00FE385B" w:rsidP="00FE385B">
      <w:pPr>
        <w:pStyle w:val="a3"/>
        <w:ind w:firstLine="708"/>
        <w:jc w:val="both"/>
        <w:rPr>
          <w:spacing w:val="-4"/>
          <w:sz w:val="24"/>
          <w:szCs w:val="24"/>
        </w:rPr>
      </w:pPr>
      <w:r w:rsidRPr="00BF31F6">
        <w:rPr>
          <w:spacing w:val="-4"/>
          <w:sz w:val="24"/>
          <w:szCs w:val="24"/>
        </w:rPr>
        <w:t>П</w:t>
      </w:r>
      <w:r>
        <w:rPr>
          <w:spacing w:val="-4"/>
          <w:sz w:val="24"/>
          <w:szCs w:val="24"/>
        </w:rPr>
        <w:t xml:space="preserve">риглашаем всех желающих – преподавателей, бакалавров, магистрантов, аспирантов </w:t>
      </w:r>
      <w:r w:rsidR="00233D76">
        <w:rPr>
          <w:spacing w:val="-4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 xml:space="preserve">принять участие в </w:t>
      </w:r>
      <w:r w:rsidR="00F12549" w:rsidRPr="00F12549">
        <w:rPr>
          <w:b/>
          <w:spacing w:val="-4"/>
          <w:sz w:val="24"/>
          <w:szCs w:val="24"/>
        </w:rPr>
        <w:t>Н</w:t>
      </w:r>
      <w:r w:rsidRPr="00FE385B">
        <w:rPr>
          <w:b/>
          <w:spacing w:val="-4"/>
          <w:sz w:val="24"/>
          <w:szCs w:val="24"/>
        </w:rPr>
        <w:t>аучно-практической конференции «Проблемы управления производственными и инновационными системами»</w:t>
      </w:r>
      <w:r>
        <w:rPr>
          <w:b/>
          <w:spacing w:val="-4"/>
          <w:sz w:val="24"/>
          <w:szCs w:val="24"/>
        </w:rPr>
        <w:t xml:space="preserve">, </w:t>
      </w:r>
      <w:r w:rsidR="00233D76" w:rsidRPr="00233D76">
        <w:rPr>
          <w:spacing w:val="-4"/>
          <w:sz w:val="24"/>
          <w:szCs w:val="24"/>
        </w:rPr>
        <w:t xml:space="preserve">которая состоится </w:t>
      </w:r>
      <w:r w:rsidR="00F12549">
        <w:rPr>
          <w:spacing w:val="-4"/>
          <w:sz w:val="24"/>
          <w:szCs w:val="24"/>
        </w:rPr>
        <w:t>14</w:t>
      </w:r>
      <w:r w:rsidR="00233D76">
        <w:rPr>
          <w:b/>
          <w:spacing w:val="-4"/>
          <w:sz w:val="24"/>
          <w:szCs w:val="24"/>
        </w:rPr>
        <w:t xml:space="preserve"> декабря 202</w:t>
      </w:r>
      <w:r w:rsidR="00F12549">
        <w:rPr>
          <w:b/>
          <w:spacing w:val="-4"/>
          <w:sz w:val="24"/>
          <w:szCs w:val="24"/>
        </w:rPr>
        <w:t>2</w:t>
      </w:r>
      <w:r w:rsidR="00233D76">
        <w:rPr>
          <w:b/>
          <w:sz w:val="24"/>
        </w:rPr>
        <w:t xml:space="preserve">г. </w:t>
      </w:r>
      <w:r w:rsidR="00F12549">
        <w:rPr>
          <w:b/>
          <w:sz w:val="24"/>
        </w:rPr>
        <w:t>в 10</w:t>
      </w:r>
      <w:r w:rsidR="00B430F6">
        <w:rPr>
          <w:b/>
          <w:sz w:val="24"/>
        </w:rPr>
        <w:t xml:space="preserve">-00, </w:t>
      </w:r>
      <w:r w:rsidR="00233D76">
        <w:rPr>
          <w:b/>
          <w:sz w:val="24"/>
        </w:rPr>
        <w:t xml:space="preserve">по адресу: </w:t>
      </w:r>
      <w:smartTag w:uri="urn:schemas-microsoft-com:office:smarttags" w:element="metricconverter">
        <w:smartTagPr>
          <w:attr w:name="ProductID" w:val="664074, г"/>
        </w:smartTagPr>
        <w:r w:rsidR="00233D76">
          <w:rPr>
            <w:b/>
            <w:sz w:val="24"/>
          </w:rPr>
          <w:t>664074, г</w:t>
        </w:r>
      </w:smartTag>
      <w:proofErr w:type="gramStart"/>
      <w:r w:rsidR="00233D76">
        <w:rPr>
          <w:b/>
          <w:sz w:val="24"/>
        </w:rPr>
        <w:t>.И</w:t>
      </w:r>
      <w:proofErr w:type="gramEnd"/>
      <w:r w:rsidR="00233D76">
        <w:rPr>
          <w:b/>
          <w:sz w:val="24"/>
        </w:rPr>
        <w:t xml:space="preserve">ркутск, ул. Лермонтова, 83 </w:t>
      </w:r>
      <w:proofErr w:type="spellStart"/>
      <w:r w:rsidR="00233D76">
        <w:rPr>
          <w:b/>
          <w:sz w:val="24"/>
        </w:rPr>
        <w:t>ИрНИТУ</w:t>
      </w:r>
      <w:proofErr w:type="spellEnd"/>
      <w:r w:rsidR="00233D76">
        <w:rPr>
          <w:b/>
          <w:sz w:val="24"/>
        </w:rPr>
        <w:t xml:space="preserve">, </w:t>
      </w:r>
      <w:proofErr w:type="spellStart"/>
      <w:r w:rsidR="00F12549">
        <w:rPr>
          <w:b/>
          <w:sz w:val="24"/>
        </w:rPr>
        <w:t>коворкинг</w:t>
      </w:r>
      <w:proofErr w:type="spellEnd"/>
      <w:r w:rsidR="00F12549">
        <w:rPr>
          <w:b/>
          <w:sz w:val="24"/>
        </w:rPr>
        <w:t xml:space="preserve"> </w:t>
      </w:r>
      <w:proofErr w:type="spellStart"/>
      <w:r w:rsidR="00F12549">
        <w:rPr>
          <w:b/>
          <w:sz w:val="24"/>
        </w:rPr>
        <w:t>студотрядов</w:t>
      </w:r>
      <w:proofErr w:type="spellEnd"/>
      <w:r w:rsidR="00233D76">
        <w:rPr>
          <w:b/>
          <w:sz w:val="24"/>
        </w:rPr>
        <w:t xml:space="preserve"> (зал </w:t>
      </w:r>
      <w:r w:rsidR="00F12549">
        <w:rPr>
          <w:b/>
          <w:sz w:val="24"/>
        </w:rPr>
        <w:t>большой и малый</w:t>
      </w:r>
      <w:r w:rsidR="00233D76">
        <w:rPr>
          <w:b/>
          <w:sz w:val="24"/>
        </w:rPr>
        <w:t>).</w:t>
      </w:r>
    </w:p>
    <w:p w:rsid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Ежегодная конференция талантливых студентов и заинтересованных преподавателей, проводимая на базе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ИРНИТУ</w:t>
      </w: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0B5B7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Конференция объединит молодёжь и бизнес для исследования проблем менеджмента и совместной выработки предложений по их решению.</w:t>
      </w:r>
    </w:p>
    <w:p w:rsid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</w:t>
      </w:r>
      <w:r w:rsidR="00F12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году Конференция будет носить смешанный формат. Очное участие состоится в зале проведения мероприятия, он-</w:t>
      </w:r>
      <w:proofErr w:type="spellStart"/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лайн</w:t>
      </w:r>
      <w:proofErr w:type="spellEnd"/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виде видеоконференции состоится на платформе ZOOM (для участ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ников </w:t>
      </w:r>
      <w:r w:rsidRPr="00855B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ссылка на мероприятие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z</w:t>
      </w:r>
      <w:proofErr w:type="spellStart"/>
      <w:r w:rsidR="00ED4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oom</w:t>
      </w:r>
      <w:proofErr w:type="spellEnd"/>
      <w:r w:rsidR="00ED45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будет отправлена за 7 дн</w:t>
      </w:r>
      <w:r w:rsidRPr="00855B4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 до начала конференции).</w:t>
      </w:r>
    </w:p>
    <w:p w:rsidR="00233D76" w:rsidRDefault="00233D76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3D76">
        <w:rPr>
          <w:rFonts w:ascii="Times New Roman" w:hAnsi="Times New Roman" w:cs="Times New Roman"/>
          <w:spacing w:val="-4"/>
          <w:sz w:val="24"/>
          <w:szCs w:val="24"/>
        </w:rPr>
        <w:t xml:space="preserve">По результатам конференции будет издан электронный </w:t>
      </w:r>
      <w:r w:rsidRPr="00233D7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сборник статей </w:t>
      </w:r>
      <w:r w:rsidRPr="00233D76">
        <w:rPr>
          <w:rFonts w:ascii="Times New Roman" w:eastAsia="Times New Roman" w:hAnsi="Times New Roman" w:cs="Times New Roman"/>
          <w:sz w:val="24"/>
          <w:szCs w:val="24"/>
        </w:rPr>
        <w:t xml:space="preserve"> индексируемый в </w:t>
      </w:r>
      <w:r w:rsidRPr="00233D76">
        <w:rPr>
          <w:rFonts w:ascii="Times New Roman" w:eastAsia="Times New Roman" w:hAnsi="Times New Roman" w:cs="Times New Roman"/>
          <w:b/>
          <w:sz w:val="24"/>
          <w:szCs w:val="24"/>
        </w:rPr>
        <w:t>РИНЦ</w:t>
      </w:r>
      <w:r w:rsidRPr="00233D7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1980" w:rsidRPr="00551980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5198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Рабочий язык</w:t>
      </w:r>
      <w:r w:rsidRPr="0055198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конференции — русский.</w:t>
      </w:r>
    </w:p>
    <w:p w:rsidR="000B5B7B" w:rsidRPr="00551980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tf78iwx4xn19" w:colFirst="0" w:colLast="0"/>
      <w:bookmarkEnd w:id="0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 xml:space="preserve">Форма участия: 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>очная, заочная</w:t>
      </w:r>
    </w:p>
    <w:p w:rsidR="000B5B7B" w:rsidRPr="00551980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d1se3yjj2sdt" w:colFirst="0" w:colLast="0"/>
      <w:bookmarkEnd w:id="1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>Участие в конференции: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 xml:space="preserve"> бесплатное</w:t>
      </w:r>
    </w:p>
    <w:p w:rsidR="000B5B7B" w:rsidRPr="00F12549" w:rsidRDefault="000B5B7B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vway6ht28vg" w:colFirst="0" w:colLast="0"/>
      <w:bookmarkEnd w:id="2"/>
      <w:r w:rsidRPr="00551980">
        <w:rPr>
          <w:rFonts w:ascii="Times New Roman" w:eastAsia="Times New Roman" w:hAnsi="Times New Roman" w:cs="Times New Roman"/>
          <w:b/>
          <w:sz w:val="24"/>
          <w:szCs w:val="24"/>
        </w:rPr>
        <w:t>Место проведения конференции:</w:t>
      </w:r>
      <w:r w:rsidRPr="00551980">
        <w:rPr>
          <w:rFonts w:ascii="Times New Roman" w:eastAsia="Times New Roman" w:hAnsi="Times New Roman" w:cs="Times New Roman"/>
          <w:sz w:val="24"/>
          <w:szCs w:val="24"/>
        </w:rPr>
        <w:t xml:space="preserve"> г. Иркутск, ул. Лермонтова 83, Иркутский национальный исследовательский технический университет</w:t>
      </w:r>
      <w:r w:rsidRPr="00F1254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12549" w:rsidRPr="00F12549">
        <w:rPr>
          <w:rFonts w:ascii="Times New Roman" w:hAnsi="Times New Roman" w:cs="Times New Roman"/>
          <w:sz w:val="24"/>
        </w:rPr>
        <w:t>коворкинг</w:t>
      </w:r>
      <w:proofErr w:type="spellEnd"/>
      <w:r w:rsidR="00F12549" w:rsidRPr="00F12549"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549" w:rsidRPr="00F12549">
        <w:rPr>
          <w:rFonts w:ascii="Times New Roman" w:hAnsi="Times New Roman" w:cs="Times New Roman"/>
          <w:sz w:val="24"/>
        </w:rPr>
        <w:t>студотрядов</w:t>
      </w:r>
      <w:proofErr w:type="spellEnd"/>
      <w:r w:rsidR="00F12549" w:rsidRPr="00F12549">
        <w:rPr>
          <w:rFonts w:ascii="Times New Roman" w:hAnsi="Times New Roman" w:cs="Times New Roman"/>
          <w:sz w:val="24"/>
        </w:rPr>
        <w:t xml:space="preserve"> (зал большой и малый)</w:t>
      </w:r>
      <w:r w:rsidRPr="00F12549">
        <w:rPr>
          <w:rFonts w:ascii="Times New Roman" w:hAnsi="Times New Roman" w:cs="Times New Roman"/>
          <w:sz w:val="24"/>
          <w:szCs w:val="24"/>
        </w:rPr>
        <w:t>.</w:t>
      </w:r>
    </w:p>
    <w:p w:rsidR="00551980" w:rsidRPr="005F5E5B" w:rsidRDefault="00551980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</w:t>
      </w:r>
      <w:r w:rsidRPr="005F5E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ые направления конференции:</w:t>
      </w:r>
    </w:p>
    <w:p w:rsidR="005F5E5B" w:rsidRPr="005F5E5B" w:rsidRDefault="00AC15FF" w:rsidP="00AC15FF">
      <w:pPr>
        <w:pStyle w:val="msonormalmrcssattr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>
        <w:rPr>
          <w:color w:val="333333"/>
        </w:rPr>
        <w:t>1.</w:t>
      </w:r>
      <w:r w:rsidR="00A50CD8">
        <w:rPr>
          <w:color w:val="333333"/>
        </w:rPr>
        <w:t xml:space="preserve"> </w:t>
      </w:r>
      <w:r w:rsidR="003E00F1">
        <w:rPr>
          <w:color w:val="333333"/>
        </w:rPr>
        <w:t>Управление у</w:t>
      </w:r>
      <w:r>
        <w:rPr>
          <w:color w:val="333333"/>
        </w:rPr>
        <w:t>стойчив</w:t>
      </w:r>
      <w:r w:rsidR="003E00F1">
        <w:rPr>
          <w:color w:val="333333"/>
        </w:rPr>
        <w:t>ым</w:t>
      </w:r>
      <w:r>
        <w:rPr>
          <w:color w:val="333333"/>
        </w:rPr>
        <w:t xml:space="preserve"> развитие</w:t>
      </w:r>
      <w:r w:rsidR="003E00F1">
        <w:rPr>
          <w:color w:val="333333"/>
        </w:rPr>
        <w:t>м</w:t>
      </w:r>
      <w:r w:rsidR="005F5E5B">
        <w:rPr>
          <w:color w:val="333333"/>
        </w:rPr>
        <w:t>;</w:t>
      </w:r>
    </w:p>
    <w:p w:rsidR="003E00F1" w:rsidRDefault="00AC15FF" w:rsidP="00AC15FF">
      <w:pPr>
        <w:pStyle w:val="msonormalmrcssattr"/>
        <w:shd w:val="clear" w:color="auto" w:fill="FFFFFF"/>
        <w:spacing w:before="0" w:beforeAutospacing="0" w:after="0" w:afterAutospacing="0"/>
        <w:ind w:left="360"/>
        <w:jc w:val="both"/>
        <w:rPr>
          <w:rStyle w:val="aa"/>
          <w:i w:val="0"/>
          <w:iCs w:val="0"/>
          <w:color w:val="333333"/>
        </w:rPr>
      </w:pPr>
      <w:r>
        <w:rPr>
          <w:rStyle w:val="aa"/>
          <w:i w:val="0"/>
          <w:iCs w:val="0"/>
          <w:color w:val="333333"/>
        </w:rPr>
        <w:t>2.</w:t>
      </w:r>
      <w:r w:rsidR="003E00F1" w:rsidRPr="003E00F1">
        <w:t xml:space="preserve"> </w:t>
      </w:r>
      <w:r w:rsidR="00A50CD8">
        <w:rPr>
          <w:rStyle w:val="aa"/>
          <w:i w:val="0"/>
          <w:iCs w:val="0"/>
          <w:color w:val="333333"/>
        </w:rPr>
        <w:t>Траектория развития индустрии туризма</w:t>
      </w:r>
      <w:r w:rsidR="00900825">
        <w:rPr>
          <w:rStyle w:val="aa"/>
          <w:i w:val="0"/>
          <w:iCs w:val="0"/>
          <w:color w:val="333333"/>
        </w:rPr>
        <w:t xml:space="preserve">;  </w:t>
      </w:r>
    </w:p>
    <w:p w:rsidR="005F5E5B" w:rsidRPr="00AC15FF" w:rsidRDefault="00AC15FF" w:rsidP="00AC15FF">
      <w:pPr>
        <w:pStyle w:val="msonormalmrcssattr"/>
        <w:shd w:val="clear" w:color="auto" w:fill="FFFFFF"/>
        <w:spacing w:before="0" w:beforeAutospacing="0" w:after="0" w:afterAutospacing="0"/>
        <w:ind w:left="360"/>
        <w:jc w:val="both"/>
        <w:rPr>
          <w:color w:val="333333"/>
        </w:rPr>
      </w:pPr>
      <w:r>
        <w:rPr>
          <w:color w:val="333333"/>
        </w:rPr>
        <w:t>3.</w:t>
      </w:r>
      <w:r w:rsidR="00A50CD8">
        <w:rPr>
          <w:color w:val="333333"/>
        </w:rPr>
        <w:t xml:space="preserve"> </w:t>
      </w:r>
      <w:r>
        <w:rPr>
          <w:rStyle w:val="aa"/>
          <w:i w:val="0"/>
          <w:iCs w:val="0"/>
          <w:color w:val="333333"/>
        </w:rPr>
        <w:t>Технологическое предпринимательств</w:t>
      </w:r>
      <w:r w:rsidR="00C75C7C">
        <w:rPr>
          <w:rStyle w:val="aa"/>
          <w:i w:val="0"/>
          <w:iCs w:val="0"/>
          <w:color w:val="333333"/>
        </w:rPr>
        <w:t>о и коммерциализация технологий</w:t>
      </w:r>
      <w:r w:rsidR="005F5E5B" w:rsidRPr="00AC15FF">
        <w:rPr>
          <w:rStyle w:val="aa"/>
          <w:i w:val="0"/>
          <w:iCs w:val="0"/>
          <w:color w:val="333333"/>
        </w:rPr>
        <w:t>.</w:t>
      </w:r>
    </w:p>
    <w:p w:rsidR="00ED4589" w:rsidRPr="008F0079" w:rsidRDefault="00ED4589" w:rsidP="005F5E5B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555555"/>
          <w:sz w:val="24"/>
          <w:szCs w:val="24"/>
        </w:rPr>
      </w:pPr>
      <w:r w:rsidRPr="005F5E5B">
        <w:rPr>
          <w:rFonts w:ascii="Times New Roman" w:hAnsi="Times New Roman" w:cs="Times New Roman"/>
          <w:sz w:val="24"/>
          <w:szCs w:val="24"/>
        </w:rPr>
        <w:tab/>
        <w:t>Авторские мате</w:t>
      </w:r>
      <w:r w:rsidRPr="008F0079">
        <w:rPr>
          <w:rFonts w:ascii="Times New Roman" w:hAnsi="Times New Roman" w:cs="Times New Roman"/>
          <w:sz w:val="24"/>
          <w:szCs w:val="24"/>
        </w:rPr>
        <w:t>риалы, которые предполагается представить на конференцию в виде пленарного доклада, должны быть оформлены в виде одноименных полнотекстовых статей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 и презентаций</w:t>
      </w:r>
      <w:r w:rsidRPr="008F0079">
        <w:rPr>
          <w:rFonts w:ascii="Times New Roman" w:hAnsi="Times New Roman" w:cs="Times New Roman"/>
          <w:sz w:val="24"/>
          <w:szCs w:val="24"/>
        </w:rPr>
        <w:t xml:space="preserve"> и заблаговременно </w:t>
      </w:r>
      <w:r w:rsidR="008F0079" w:rsidRPr="008F0079">
        <w:rPr>
          <w:rFonts w:ascii="Times New Roman" w:hAnsi="Times New Roman" w:cs="Times New Roman"/>
          <w:sz w:val="24"/>
          <w:szCs w:val="24"/>
        </w:rPr>
        <w:t>до</w:t>
      </w:r>
      <w:bookmarkStart w:id="3" w:name="_GoBack"/>
      <w:bookmarkEnd w:id="3"/>
      <w:r w:rsidR="008F0079" w:rsidRPr="008F0079">
        <w:rPr>
          <w:rFonts w:ascii="Times New Roman" w:hAnsi="Times New Roman" w:cs="Times New Roman"/>
          <w:sz w:val="24"/>
          <w:szCs w:val="24"/>
        </w:rPr>
        <w:t xml:space="preserve"> 1</w:t>
      </w:r>
      <w:r w:rsidR="00AC15FF">
        <w:rPr>
          <w:rFonts w:ascii="Times New Roman" w:hAnsi="Times New Roman" w:cs="Times New Roman"/>
          <w:sz w:val="24"/>
          <w:szCs w:val="24"/>
        </w:rPr>
        <w:t>0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.12.2021г. </w:t>
      </w:r>
      <w:r w:rsidRPr="008F0079">
        <w:rPr>
          <w:rFonts w:ascii="Times New Roman" w:hAnsi="Times New Roman" w:cs="Times New Roman"/>
          <w:sz w:val="24"/>
          <w:szCs w:val="24"/>
        </w:rPr>
        <w:t xml:space="preserve">высланы </w:t>
      </w:r>
      <w:r w:rsidR="008F0079" w:rsidRPr="008F0079">
        <w:rPr>
          <w:rFonts w:ascii="Times New Roman" w:hAnsi="Times New Roman" w:cs="Times New Roman"/>
          <w:sz w:val="24"/>
          <w:szCs w:val="24"/>
        </w:rPr>
        <w:t xml:space="preserve">по адресу </w:t>
      </w:r>
      <w:hyperlink r:id="rId8" w:history="1">
        <w:r w:rsidR="008F0079" w:rsidRPr="008F0079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conf.</w:t>
        </w:r>
        <w:r w:rsidR="008F0079" w:rsidRPr="008F0079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meneg</w:t>
        </w:r>
        <w:r w:rsidR="008F0079" w:rsidRPr="008F0079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</w:rPr>
          <w:t>@mail.ru</w:t>
        </w:r>
      </w:hyperlink>
      <w:r w:rsidRPr="008F0079">
        <w:rPr>
          <w:rFonts w:ascii="Times New Roman" w:hAnsi="Times New Roman" w:cs="Times New Roman"/>
          <w:sz w:val="24"/>
          <w:szCs w:val="24"/>
        </w:rPr>
        <w:t>, в электронном варианте.</w:t>
      </w:r>
    </w:p>
    <w:p w:rsidR="00233D76" w:rsidRPr="008F0079" w:rsidRDefault="00233D76" w:rsidP="00233D76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54D6C" w:rsidRPr="008F0079" w:rsidRDefault="00054D6C" w:rsidP="00054D6C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0079">
        <w:rPr>
          <w:rFonts w:ascii="Times New Roman" w:eastAsia="Times New Roman" w:hAnsi="Times New Roman" w:cs="Times New Roman"/>
          <w:b/>
          <w:sz w:val="24"/>
          <w:szCs w:val="24"/>
        </w:rPr>
        <w:t>Зарегистрироваться</w:t>
      </w:r>
      <w:r w:rsidRPr="008F007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для участия в конференции необходимо на </w:t>
      </w:r>
      <w:proofErr w:type="spellStart"/>
      <w:r w:rsidRPr="008F0079">
        <w:rPr>
          <w:rFonts w:ascii="Times New Roman" w:eastAsia="Times New Roman" w:hAnsi="Times New Roman" w:cs="Times New Roman"/>
          <w:sz w:val="24"/>
          <w:szCs w:val="24"/>
          <w:lang w:val="en-US"/>
        </w:rPr>
        <w:t>Lider</w:t>
      </w:r>
      <w:proofErr w:type="spellEnd"/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8F0079">
        <w:rPr>
          <w:rFonts w:ascii="Times New Roman" w:eastAsia="Times New Roman" w:hAnsi="Times New Roman" w:cs="Times New Roman"/>
          <w:sz w:val="24"/>
          <w:szCs w:val="24"/>
          <w:lang w:val="en-US"/>
        </w:rPr>
        <w:t>ID</w:t>
      </w:r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 по ссылке</w:t>
      </w:r>
      <w:r w:rsidR="00D12B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="00D12B1A" w:rsidRPr="00AC15FF">
          <w:rPr>
            <w:rStyle w:val="a5"/>
            <w:rFonts w:ascii="Times New Roman" w:eastAsia="Times New Roman" w:hAnsi="Times New Roman" w:cs="Times New Roman"/>
            <w:color w:val="FF0000"/>
            <w:sz w:val="24"/>
            <w:szCs w:val="24"/>
          </w:rPr>
          <w:t>https://leader-id.ru</w:t>
        </w:r>
      </w:hyperlink>
      <w:r w:rsidR="00D12B1A" w:rsidRPr="00AC15F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8F0079">
        <w:rPr>
          <w:rFonts w:ascii="Times New Roman" w:eastAsia="Times New Roman" w:hAnsi="Times New Roman" w:cs="Times New Roman"/>
          <w:sz w:val="24"/>
          <w:szCs w:val="24"/>
        </w:rPr>
        <w:t xml:space="preserve"> в срок до </w:t>
      </w:r>
      <w:r w:rsidR="00ED4589" w:rsidRPr="008F0079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AC15F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ED4589" w:rsidRPr="008F0079">
        <w:rPr>
          <w:rFonts w:ascii="Times New Roman" w:eastAsia="Times New Roman" w:hAnsi="Times New Roman" w:cs="Times New Roman"/>
          <w:b/>
          <w:sz w:val="24"/>
          <w:szCs w:val="24"/>
        </w:rPr>
        <w:t>.12.</w:t>
      </w:r>
      <w:r w:rsidRPr="008F0079">
        <w:rPr>
          <w:rFonts w:ascii="Times New Roman" w:eastAsia="Times New Roman" w:hAnsi="Times New Roman" w:cs="Times New Roman"/>
          <w:b/>
          <w:sz w:val="24"/>
          <w:szCs w:val="24"/>
        </w:rPr>
        <w:t>2021г.</w:t>
      </w:r>
    </w:p>
    <w:p w:rsidR="00ED4589" w:rsidRPr="00D12B1A" w:rsidRDefault="00ED4589" w:rsidP="00ED458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ED45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Статьи необходимо </w:t>
      </w:r>
      <w:r w:rsidR="00AC15F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предоставить до 10</w:t>
      </w:r>
      <w:r w:rsidRPr="00ED45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.12.2021 г.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электронную почту </w:t>
      </w:r>
      <w:hyperlink r:id="rId10" w:history="1">
        <w:r w:rsidRPr="00ED4589">
          <w:rPr>
            <w:rStyle w:val="a5"/>
            <w:rFonts w:ascii="Times New Roman" w:hAnsi="Times New Roman" w:cs="Times New Roman"/>
            <w:sz w:val="24"/>
            <w:szCs w:val="24"/>
            <w:u w:val="none"/>
          </w:rPr>
          <w:t>conf.</w:t>
        </w:r>
        <w:r w:rsidRPr="00ED4589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meneg</w:t>
        </w:r>
        <w:r w:rsidRPr="00ED4589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</w:rPr>
          <w:t>@mail.ru</w:t>
        </w:r>
      </w:hyperlink>
    </w:p>
    <w:p w:rsidR="00ED4589" w:rsidRDefault="00ED4589" w:rsidP="008F007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4589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ED45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представленные к пу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бликации в электронном сборнике, пройдут проверку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антиплагиат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при этом оригинальность статьи должна составлять не менее 70%.</w:t>
      </w:r>
    </w:p>
    <w:p w:rsidR="00ED4589" w:rsidRDefault="00ED4589" w:rsidP="008F0079">
      <w:pPr>
        <w:pStyle w:val="12"/>
        <w:widowControl w:val="0"/>
        <w:tabs>
          <w:tab w:val="left" w:pos="141"/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имени файла с тезисами конференции необходимо указать фамилию автора и номер направления 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Иванов-3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D4589" w:rsidRDefault="00ED4589" w:rsidP="008F0079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Тезисы, поступившие позднее указанных сроков, а также не удовлетворяющие требованиям к оригинальности и оформлению,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не будут включены в сборник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F0079" w:rsidRDefault="008F0079" w:rsidP="008F0079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8F0079">
        <w:rPr>
          <w:rFonts w:ascii="Times New Roman" w:hAnsi="Times New Roman" w:cs="Times New Roman"/>
          <w:color w:val="auto"/>
          <w:sz w:val="24"/>
          <w:szCs w:val="24"/>
        </w:rPr>
        <w:lastRenderedPageBreak/>
        <w:t>Требования к оформлению статей</w:t>
      </w:r>
    </w:p>
    <w:p w:rsidR="008F0079" w:rsidRDefault="008F0079" w:rsidP="00B430F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Текст должен быть набран в редакторе 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de-DE"/>
        </w:rPr>
        <w:t>WORD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шрифтом 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de-DE"/>
        </w:rPr>
        <w:t>Times New Roman C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yr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., 12 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размером через 1 интервал и отправлен по электронной почте (</w:t>
      </w:r>
      <w:proofErr w:type="spellStart"/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Conf</w:t>
      </w:r>
      <w:proofErr w:type="spellEnd"/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meneg</w:t>
      </w:r>
      <w:proofErr w:type="spellEnd"/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@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mail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  <w:proofErr w:type="spellStart"/>
      <w:r w:rsidRPr="008F0079">
        <w:rPr>
          <w:rFonts w:ascii="Times New Roman" w:hAnsi="Times New Roman" w:cs="Times New Roman"/>
          <w:b w:val="0"/>
          <w:color w:val="auto"/>
          <w:sz w:val="24"/>
          <w:szCs w:val="24"/>
          <w:lang w:val="en-US"/>
        </w:rPr>
        <w:t>ru</w:t>
      </w:r>
      <w:proofErr w:type="spellEnd"/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) </w:t>
      </w:r>
    </w:p>
    <w:p w:rsidR="008F0079" w:rsidRPr="008F0079" w:rsidRDefault="008F0079" w:rsidP="00B430F6">
      <w:pPr>
        <w:pStyle w:val="2"/>
        <w:spacing w:before="0" w:line="24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Текст должен иметь следующие поля: левое – 2,0 см, правое – 2,0 см, ве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рхнее – 2,0 см, нижнее 2,0 см, </w:t>
      </w:r>
      <w:r w:rsidRPr="008F0079">
        <w:rPr>
          <w:rFonts w:ascii="Times New Roman" w:hAnsi="Times New Roman" w:cs="Times New Roman"/>
          <w:b w:val="0"/>
          <w:color w:val="auto"/>
          <w:sz w:val="24"/>
          <w:szCs w:val="24"/>
        </w:rPr>
        <w:t>и оформлен по следующим правилам:</w:t>
      </w:r>
    </w:p>
    <w:p w:rsidR="008F0079" w:rsidRPr="008F0079" w:rsidRDefault="008F0079" w:rsidP="00B43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79">
        <w:rPr>
          <w:rFonts w:ascii="Times New Roman" w:hAnsi="Times New Roman" w:cs="Times New Roman"/>
          <w:sz w:val="24"/>
          <w:szCs w:val="24"/>
        </w:rPr>
        <w:t>Название – заглавные буквы, шрифт 14 полужирный с левым выравниванием</w:t>
      </w:r>
    </w:p>
    <w:p w:rsidR="008F0079" w:rsidRPr="008F0079" w:rsidRDefault="008F0079" w:rsidP="00B43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79">
        <w:rPr>
          <w:rFonts w:ascii="Times New Roman" w:hAnsi="Times New Roman" w:cs="Times New Roman"/>
          <w:sz w:val="24"/>
          <w:szCs w:val="24"/>
        </w:rPr>
        <w:t xml:space="preserve">Фамилия и инициалы автора (авторов), ученое звание (степень), </w:t>
      </w:r>
      <w:proofErr w:type="spellStart"/>
      <w:r w:rsidRPr="008F0079">
        <w:rPr>
          <w:rFonts w:ascii="Times New Roman" w:hAnsi="Times New Roman" w:cs="Times New Roman"/>
          <w:sz w:val="24"/>
          <w:szCs w:val="24"/>
          <w:lang w:val="de-DE"/>
        </w:rPr>
        <w:t>e-mail</w:t>
      </w:r>
      <w:proofErr w:type="spellEnd"/>
      <w:r w:rsidRPr="008F0079">
        <w:rPr>
          <w:rFonts w:ascii="Times New Roman" w:hAnsi="Times New Roman" w:cs="Times New Roman"/>
          <w:sz w:val="24"/>
          <w:szCs w:val="24"/>
        </w:rPr>
        <w:t xml:space="preserve"> шрифт 14 полужирный с левым выравниванием</w:t>
      </w:r>
    </w:p>
    <w:p w:rsidR="008F0079" w:rsidRDefault="008F0079" w:rsidP="00B430F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0079">
        <w:rPr>
          <w:rFonts w:ascii="Times New Roman" w:hAnsi="Times New Roman" w:cs="Times New Roman"/>
          <w:sz w:val="24"/>
          <w:szCs w:val="24"/>
        </w:rPr>
        <w:t>Название организации и города, шрифт 14 строчный</w:t>
      </w:r>
    </w:p>
    <w:p w:rsidR="008F0079" w:rsidRPr="008F0079" w:rsidRDefault="008F0079" w:rsidP="00B430F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F0079">
        <w:rPr>
          <w:rFonts w:ascii="Times New Roman" w:hAnsi="Times New Roman" w:cs="Times New Roman"/>
          <w:sz w:val="24"/>
          <w:szCs w:val="24"/>
        </w:rPr>
        <w:t>Объем текста от трех страниц.</w:t>
      </w:r>
    </w:p>
    <w:p w:rsidR="00233D76" w:rsidRPr="00233D76" w:rsidRDefault="00233D76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Объем статьи: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3-4 полных страниц текста, набранного в текстовом редакторе WORD 97/2000/XP/2007 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Шрифт: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Times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Roman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межстрочный интервал - 1,0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Параметры страницы: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поля: 2 см., отступ 1,25 см, перенос слов автоматический, ориентация книжная,</w:t>
      </w:r>
    </w:p>
    <w:p w:rsidR="008F0079" w:rsidRDefault="003E2882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Рисунки,</w:t>
      </w:r>
      <w:r w:rsidR="008F0079">
        <w:rPr>
          <w:rFonts w:ascii="Times New Roman" w:eastAsia="Times New Roman" w:hAnsi="Times New Roman" w:cs="Times New Roman"/>
          <w:b/>
          <w:sz w:val="24"/>
          <w:szCs w:val="24"/>
        </w:rPr>
        <w:t xml:space="preserve"> таблицы</w:t>
      </w:r>
      <w:r w:rsidR="008F00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E2882">
        <w:rPr>
          <w:rFonts w:ascii="Times New Roman" w:eastAsia="Times New Roman" w:hAnsi="Times New Roman" w:cs="Times New Roman"/>
          <w:b/>
          <w:sz w:val="24"/>
          <w:szCs w:val="24"/>
        </w:rPr>
        <w:t>и формулы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079">
        <w:rPr>
          <w:rFonts w:ascii="Times New Roman" w:eastAsia="Times New Roman" w:hAnsi="Times New Roman" w:cs="Times New Roman"/>
          <w:sz w:val="24"/>
          <w:szCs w:val="24"/>
        </w:rPr>
        <w:t>оформлять в соответствии с шаблоном.</w:t>
      </w: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0079" w:rsidRDefault="008F0079" w:rsidP="00B430F6">
      <w:pPr>
        <w:pStyle w:val="12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Название статьи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печатать с выравниван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ием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 </w:t>
      </w:r>
      <w:r w:rsidR="00B430F6">
        <w:rPr>
          <w:rFonts w:ascii="Times New Roman" w:eastAsia="Times New Roman" w:hAnsi="Times New Roman" w:cs="Times New Roman"/>
          <w:color w:val="000000"/>
          <w:sz w:val="24"/>
          <w:szCs w:val="24"/>
        </w:rPr>
        <w:t>ширине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430F6" w:rsidRP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ЗАГЛАВНЫ</w:t>
      </w:r>
      <w:r w:rsid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МИ</w:t>
      </w:r>
      <w:r w:rsidR="00B430F6" w:rsidRP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БУКВ</w:t>
      </w:r>
      <w:r w:rsid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АМИ</w:t>
      </w:r>
      <w:r w:rsidR="00B43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без переноса слов, шрифт - жирный, точку в конце заголовка не ставить. Ниже, через один интервал – инициалы и фамили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и) автора(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B430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B430F6" w:rsidRP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первым студент, вторым –</w:t>
      </w:r>
      <w:r w:rsid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430F6" w:rsidRPr="00B430F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руководитель)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выходные данные.</w:t>
      </w:r>
    </w:p>
    <w:p w:rsidR="008F0079" w:rsidRDefault="008F0079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тексте работы должны быть указаны ссылки на источники и приведен </w:t>
      </w:r>
      <w:r w:rsidR="00B430F6">
        <w:rPr>
          <w:rFonts w:ascii="Times New Roman" w:eastAsia="Times New Roman" w:hAnsi="Times New Roman" w:cs="Times New Roman"/>
          <w:sz w:val="24"/>
          <w:szCs w:val="24"/>
        </w:rPr>
        <w:t>библиографический список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430F6">
        <w:rPr>
          <w:rFonts w:ascii="Times New Roman" w:eastAsia="Times New Roman" w:hAnsi="Times New Roman" w:cs="Times New Roman"/>
          <w:sz w:val="24"/>
          <w:szCs w:val="24"/>
        </w:rPr>
        <w:t>в конце текста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оформленный в соответствии с ГОСТ 7.1-2003.</w:t>
      </w:r>
    </w:p>
    <w:p w:rsidR="008F0079" w:rsidRDefault="008F0079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Оформление ссылок осуществляется по тексту в квадратных скобках </w:t>
      </w:r>
      <w:r w:rsidR="00B430F6">
        <w:rPr>
          <w:rFonts w:ascii="Times New Roman" w:eastAsia="Times New Roman" w:hAnsi="Times New Roman" w:cs="Times New Roman"/>
          <w:sz w:val="24"/>
          <w:szCs w:val="24"/>
        </w:rPr>
        <w:t>с указанием страницы ([4, с.15</w:t>
      </w:r>
      <w:r>
        <w:rPr>
          <w:rFonts w:ascii="Times New Roman" w:eastAsia="Times New Roman" w:hAnsi="Times New Roman" w:cs="Times New Roman"/>
          <w:sz w:val="24"/>
          <w:szCs w:val="24"/>
        </w:rPr>
        <w:t>]).</w:t>
      </w:r>
    </w:p>
    <w:p w:rsidR="008F0079" w:rsidRDefault="008F0079" w:rsidP="00B430F6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В источниках необходимо ссылаться на действующие сайты, информационные порталы, статьи, индексируемые в базе данных РИНЦ,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430F6" w:rsidRDefault="00B430F6" w:rsidP="008F0079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B430F6">
        <w:rPr>
          <w:rFonts w:ascii="Times New Roman" w:hAnsi="Times New Roman" w:cs="Times New Roman"/>
          <w:b/>
          <w:sz w:val="24"/>
        </w:rPr>
        <w:t xml:space="preserve">Секретарь оргкомитета </w:t>
      </w: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430F6">
        <w:rPr>
          <w:rFonts w:ascii="Times New Roman" w:hAnsi="Times New Roman" w:cs="Times New Roman"/>
          <w:sz w:val="24"/>
        </w:rPr>
        <w:t xml:space="preserve">Осипова  Ирина Михайловна </w:t>
      </w:r>
    </w:p>
    <w:p w:rsid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Тел.</w:t>
      </w:r>
      <w:r w:rsidRPr="00B430F6">
        <w:rPr>
          <w:rFonts w:ascii="Times New Roman" w:hAnsi="Times New Roman" w:cs="Times New Roman"/>
          <w:sz w:val="24"/>
        </w:rPr>
        <w:t>(3952) 40-50-96</w:t>
      </w:r>
      <w:r w:rsidR="003E2882">
        <w:rPr>
          <w:rFonts w:ascii="Times New Roman" w:hAnsi="Times New Roman" w:cs="Times New Roman"/>
          <w:sz w:val="24"/>
        </w:rPr>
        <w:t>, моб.</w:t>
      </w:r>
      <w:r>
        <w:rPr>
          <w:rFonts w:ascii="Times New Roman" w:hAnsi="Times New Roman" w:cs="Times New Roman"/>
          <w:sz w:val="24"/>
        </w:rPr>
        <w:t xml:space="preserve"> 8-950-1-200-360 </w:t>
      </w:r>
    </w:p>
    <w:p w:rsidR="00B430F6" w:rsidRPr="00B430F6" w:rsidRDefault="00B430F6" w:rsidP="00B430F6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</w:rPr>
        <w:t>Е</w:t>
      </w:r>
      <w:proofErr w:type="gramEnd"/>
      <w:r w:rsidRPr="00B430F6">
        <w:rPr>
          <w:rFonts w:ascii="Times New Roman" w:hAnsi="Times New Roman" w:cs="Times New Roman"/>
          <w:sz w:val="24"/>
          <w:lang w:val="en-US"/>
        </w:rPr>
        <w:t xml:space="preserve">-mail: </w:t>
      </w:r>
      <w:hyperlink r:id="rId11" w:history="1">
        <w:r w:rsidRPr="00B430F6">
          <w:rPr>
            <w:rStyle w:val="a5"/>
            <w:rFonts w:ascii="Times New Roman" w:hAnsi="Times New Roman" w:cs="Times New Roman"/>
            <w:sz w:val="24"/>
            <w:szCs w:val="24"/>
            <w:u w:val="none"/>
            <w:lang w:val="en-US"/>
          </w:rPr>
          <w:t>conf.meneg</w:t>
        </w:r>
        <w:r w:rsidRPr="00B430F6">
          <w:rPr>
            <w:rStyle w:val="a5"/>
            <w:rFonts w:ascii="Times New Roman" w:eastAsia="Times New Roman" w:hAnsi="Times New Roman" w:cs="Times New Roman"/>
            <w:sz w:val="24"/>
            <w:szCs w:val="24"/>
            <w:u w:val="none"/>
            <w:lang w:val="en-US"/>
          </w:rPr>
          <w:t>@mail.ru</w:t>
        </w:r>
      </w:hyperlink>
    </w:p>
    <w:p w:rsidR="00B430F6" w:rsidRPr="00B430F6" w:rsidRDefault="00B430F6" w:rsidP="008F0079">
      <w:pPr>
        <w:pStyle w:val="12"/>
        <w:tabs>
          <w:tab w:val="left" w:pos="714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B430F6" w:rsidRPr="00B430F6" w:rsidSect="00316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E1AB3"/>
    <w:multiLevelType w:val="multilevel"/>
    <w:tmpl w:val="08389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FF4967"/>
    <w:multiLevelType w:val="hybridMultilevel"/>
    <w:tmpl w:val="80A014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C4F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385B"/>
    <w:rsid w:val="00054D6C"/>
    <w:rsid w:val="000846A3"/>
    <w:rsid w:val="000B5B7B"/>
    <w:rsid w:val="000D06AA"/>
    <w:rsid w:val="001677BA"/>
    <w:rsid w:val="00233D76"/>
    <w:rsid w:val="003E00F1"/>
    <w:rsid w:val="003E2882"/>
    <w:rsid w:val="00451F23"/>
    <w:rsid w:val="00551980"/>
    <w:rsid w:val="005F5E5B"/>
    <w:rsid w:val="008F0079"/>
    <w:rsid w:val="00900825"/>
    <w:rsid w:val="009249EE"/>
    <w:rsid w:val="00A50CD8"/>
    <w:rsid w:val="00AC15FF"/>
    <w:rsid w:val="00B02D49"/>
    <w:rsid w:val="00B430F6"/>
    <w:rsid w:val="00C75C7C"/>
    <w:rsid w:val="00D12B1A"/>
    <w:rsid w:val="00EB7EF2"/>
    <w:rsid w:val="00ED4589"/>
    <w:rsid w:val="00F12549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6AA"/>
  </w:style>
  <w:style w:type="paragraph" w:styleId="1">
    <w:name w:val="heading 1"/>
    <w:basedOn w:val="a"/>
    <w:next w:val="a"/>
    <w:link w:val="10"/>
    <w:uiPriority w:val="9"/>
    <w:qFormat/>
    <w:rsid w:val="008F0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F00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51F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E385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FE385B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rsid w:val="00FE385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E385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1">
    <w:name w:val="Абзац списка1"/>
    <w:basedOn w:val="a"/>
    <w:rsid w:val="00FE385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12">
    <w:name w:val="Обычный1"/>
    <w:rsid w:val="00233D76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451F2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7">
    <w:name w:val="Normal (Web)"/>
    <w:basedOn w:val="a"/>
    <w:uiPriority w:val="99"/>
    <w:unhideWhenUsed/>
    <w:rsid w:val="00054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054D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54D6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F0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F00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iPriority w:val="99"/>
    <w:semiHidden/>
    <w:unhideWhenUsed/>
    <w:rsid w:val="008F00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F0079"/>
  </w:style>
  <w:style w:type="paragraph" w:customStyle="1" w:styleId="msonormalmrcssattr">
    <w:name w:val="msonormal_mr_css_attr"/>
    <w:basedOn w:val="a"/>
    <w:rsid w:val="005F5E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Emphasis"/>
    <w:basedOn w:val="a0"/>
    <w:uiPriority w:val="20"/>
    <w:qFormat/>
    <w:rsid w:val="005F5E5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f.meneg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conf.meneg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onf.meneg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ader-id.ru/events/232771?draft=true&amp;from=step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Осипова Ирина Михайловна</cp:lastModifiedBy>
  <cp:revision>10</cp:revision>
  <dcterms:created xsi:type="dcterms:W3CDTF">2021-10-04T06:10:00Z</dcterms:created>
  <dcterms:modified xsi:type="dcterms:W3CDTF">2022-11-12T03:48:00Z</dcterms:modified>
</cp:coreProperties>
</file>