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E794" w14:textId="4FF1BCB1" w:rsidR="00520F0E" w:rsidRDefault="00015539" w:rsidP="00520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53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проведения о проекта </w:t>
      </w:r>
    </w:p>
    <w:p w14:paraId="6319B962" w14:textId="22924A7C" w:rsidR="00015539" w:rsidRDefault="00015539" w:rsidP="004B6C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53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4B6C5A">
        <w:rPr>
          <w:rFonts w:ascii="Times New Roman" w:hAnsi="Times New Roman" w:cs="Times New Roman"/>
          <w:b/>
          <w:bCs/>
          <w:sz w:val="28"/>
          <w:szCs w:val="28"/>
        </w:rPr>
        <w:t>Школа Тьюторов 2022</w:t>
      </w:r>
      <w:r w:rsidRPr="00015539">
        <w:rPr>
          <w:rFonts w:ascii="Times New Roman" w:hAnsi="Times New Roman" w:cs="Times New Roman"/>
          <w:b/>
          <w:bCs/>
          <w:sz w:val="28"/>
          <w:szCs w:val="28"/>
        </w:rPr>
        <w:t>".</w:t>
      </w:r>
    </w:p>
    <w:p w14:paraId="7A3EA24C" w14:textId="77777777" w:rsidR="00520F0E" w:rsidRDefault="00520F0E" w:rsidP="00520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527" w:type="dxa"/>
        <w:tblLook w:val="04A0" w:firstRow="1" w:lastRow="0" w:firstColumn="1" w:lastColumn="0" w:noHBand="0" w:noVBand="1"/>
      </w:tblPr>
      <w:tblGrid>
        <w:gridCol w:w="484"/>
        <w:gridCol w:w="1549"/>
        <w:gridCol w:w="2067"/>
        <w:gridCol w:w="2503"/>
        <w:gridCol w:w="2924"/>
      </w:tblGrid>
      <w:tr w:rsidR="00C44200" w14:paraId="499DDC99" w14:textId="77777777" w:rsidTr="00B71A35">
        <w:trPr>
          <w:trHeight w:val="1091"/>
        </w:trPr>
        <w:tc>
          <w:tcPr>
            <w:tcW w:w="484" w:type="dxa"/>
          </w:tcPr>
          <w:p w14:paraId="16149D21" w14:textId="4824A569" w:rsidR="00C44200" w:rsidRDefault="00C4420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49" w:type="dxa"/>
          </w:tcPr>
          <w:p w14:paraId="2FDCB270" w14:textId="367DEBF1" w:rsidR="00C44200" w:rsidRDefault="00C4420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7" w:type="dxa"/>
          </w:tcPr>
          <w:p w14:paraId="40B6418D" w14:textId="2B9AC294" w:rsidR="00C44200" w:rsidRDefault="00C4420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блока</w:t>
            </w:r>
          </w:p>
        </w:tc>
        <w:tc>
          <w:tcPr>
            <w:tcW w:w="2503" w:type="dxa"/>
          </w:tcPr>
          <w:p w14:paraId="2AFD8BAA" w14:textId="0A646523" w:rsidR="00C44200" w:rsidRDefault="00C4420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блока</w:t>
            </w:r>
          </w:p>
        </w:tc>
        <w:tc>
          <w:tcPr>
            <w:tcW w:w="2924" w:type="dxa"/>
          </w:tcPr>
          <w:p w14:paraId="5BE3B4D9" w14:textId="26A9B546" w:rsidR="00C44200" w:rsidRDefault="00C4420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</w:p>
        </w:tc>
      </w:tr>
      <w:tr w:rsidR="00C44200" w14:paraId="6E1DF2D1" w14:textId="77777777" w:rsidTr="00B71A35">
        <w:trPr>
          <w:trHeight w:val="1091"/>
        </w:trPr>
        <w:tc>
          <w:tcPr>
            <w:tcW w:w="484" w:type="dxa"/>
          </w:tcPr>
          <w:p w14:paraId="203B9E50" w14:textId="5C1DE358" w:rsidR="00C44200" w:rsidRDefault="00C4420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14:paraId="2A352201" w14:textId="6A4A68A7" w:rsidR="00C44200" w:rsidRDefault="004B6C5A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42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4420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7" w:type="dxa"/>
          </w:tcPr>
          <w:p w14:paraId="53664A04" w14:textId="7DDC3669" w:rsidR="00C44200" w:rsidRDefault="008452AA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тьюторста</w:t>
            </w:r>
            <w:proofErr w:type="spellEnd"/>
          </w:p>
        </w:tc>
        <w:tc>
          <w:tcPr>
            <w:tcW w:w="2503" w:type="dxa"/>
          </w:tcPr>
          <w:p w14:paraId="16326A80" w14:textId="74FC0CE5" w:rsidR="00C44200" w:rsidRDefault="008452AA" w:rsidP="00520F0E">
            <w:pPr>
              <w:tabs>
                <w:tab w:val="left" w:pos="2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такой тьютор</w:t>
            </w:r>
            <w:r w:rsidR="00C44200">
              <w:rPr>
                <w:rFonts w:ascii="Times New Roman" w:hAnsi="Times New Roman" w:cs="Times New Roman"/>
                <w:sz w:val="28"/>
                <w:szCs w:val="28"/>
              </w:rPr>
              <w:t xml:space="preserve">,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 w:rsidR="00C4420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запреты</w:t>
            </w:r>
            <w:r w:rsidR="00520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</w:tcPr>
          <w:p w14:paraId="272C6B52" w14:textId="3CF96236" w:rsidR="00C44200" w:rsidRDefault="008452AA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Пушкарева А.М.</w:t>
            </w:r>
          </w:p>
        </w:tc>
      </w:tr>
      <w:tr w:rsidR="00C44200" w14:paraId="521CDE4E" w14:textId="77777777" w:rsidTr="00B71A35">
        <w:trPr>
          <w:trHeight w:val="1091"/>
        </w:trPr>
        <w:tc>
          <w:tcPr>
            <w:tcW w:w="484" w:type="dxa"/>
          </w:tcPr>
          <w:p w14:paraId="0D12709F" w14:textId="771EDEC4" w:rsidR="00C44200" w:rsidRDefault="00C4420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14:paraId="177739A3" w14:textId="68B2AEA0" w:rsidR="00C44200" w:rsidRDefault="008452AA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10.06.2022</w:t>
            </w:r>
          </w:p>
        </w:tc>
        <w:tc>
          <w:tcPr>
            <w:tcW w:w="2067" w:type="dxa"/>
          </w:tcPr>
          <w:p w14:paraId="53EAECB1" w14:textId="259996DA" w:rsidR="00C44200" w:rsidRDefault="008452AA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плана работы тьютора на 2022 год. </w:t>
            </w:r>
          </w:p>
        </w:tc>
        <w:tc>
          <w:tcPr>
            <w:tcW w:w="2503" w:type="dxa"/>
          </w:tcPr>
          <w:p w14:paraId="76873144" w14:textId="487DA50D" w:rsidR="00C44200" w:rsidRDefault="008452AA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Модерационная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созданию стратегии работы тьютора с группой.</w:t>
            </w:r>
          </w:p>
        </w:tc>
        <w:tc>
          <w:tcPr>
            <w:tcW w:w="2924" w:type="dxa"/>
          </w:tcPr>
          <w:p w14:paraId="3B79FE48" w14:textId="3E4EE6A9" w:rsidR="00C44200" w:rsidRDefault="00B00555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C44200" w14:paraId="6AB014C9" w14:textId="77777777" w:rsidTr="00B71A35">
        <w:trPr>
          <w:trHeight w:val="1091"/>
        </w:trPr>
        <w:tc>
          <w:tcPr>
            <w:tcW w:w="484" w:type="dxa"/>
          </w:tcPr>
          <w:p w14:paraId="739AFA0D" w14:textId="73F3AA4C" w:rsidR="00C44200" w:rsidRDefault="00B00555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14:paraId="1B77B052" w14:textId="18C0EDCC" w:rsidR="00C44200" w:rsidRDefault="0076328A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10.06.2022</w:t>
            </w:r>
          </w:p>
        </w:tc>
        <w:tc>
          <w:tcPr>
            <w:tcW w:w="2067" w:type="dxa"/>
          </w:tcPr>
          <w:p w14:paraId="59B40D55" w14:textId="3273B22A" w:rsidR="00C44200" w:rsidRDefault="00B71A35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r w:rsidR="0076328A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«Роли в команде»</w:t>
            </w:r>
          </w:p>
        </w:tc>
        <w:tc>
          <w:tcPr>
            <w:tcW w:w="2503" w:type="dxa"/>
          </w:tcPr>
          <w:p w14:paraId="6B706405" w14:textId="746C6F77" w:rsidR="00C44200" w:rsidRDefault="0077171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создания эффективной команды, при учёте способностей и личных характеристик каждого человека.</w:t>
            </w:r>
          </w:p>
        </w:tc>
        <w:tc>
          <w:tcPr>
            <w:tcW w:w="2924" w:type="dxa"/>
          </w:tcPr>
          <w:p w14:paraId="218BD46F" w14:textId="77777777" w:rsidR="00C44200" w:rsidRDefault="00F3280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Метерелькамп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274">
              <w:rPr>
                <w:rFonts w:ascii="Times New Roman" w:hAnsi="Times New Roman" w:cs="Times New Roman"/>
                <w:sz w:val="28"/>
                <w:szCs w:val="28"/>
              </w:rPr>
              <w:t>М.А.</w:t>
            </w:r>
          </w:p>
          <w:p w14:paraId="0DF85C90" w14:textId="77777777" w:rsidR="00771710" w:rsidRDefault="0077171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6073B" w14:textId="77777777" w:rsidR="00771710" w:rsidRDefault="0077171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(Специалист КГАУ КЦМИ Отдела «Центр развития молодёжного предпринимательства)</w:t>
            </w:r>
          </w:p>
          <w:p w14:paraId="51BA1478" w14:textId="5016401A" w:rsidR="00771710" w:rsidRDefault="00771710" w:rsidP="00015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00" w14:paraId="4AF78F49" w14:textId="77777777" w:rsidTr="00B71A35">
        <w:trPr>
          <w:trHeight w:val="1091"/>
        </w:trPr>
        <w:tc>
          <w:tcPr>
            <w:tcW w:w="484" w:type="dxa"/>
          </w:tcPr>
          <w:p w14:paraId="2E59B454" w14:textId="2C1885C2" w:rsidR="00F32800" w:rsidRDefault="00F32800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9" w:type="dxa"/>
          </w:tcPr>
          <w:p w14:paraId="4267D87A" w14:textId="5069C30E" w:rsidR="00F32800" w:rsidRDefault="00771710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10.06.2022</w:t>
            </w:r>
          </w:p>
        </w:tc>
        <w:tc>
          <w:tcPr>
            <w:tcW w:w="2067" w:type="dxa"/>
          </w:tcPr>
          <w:p w14:paraId="24E8919F" w14:textId="4943E09D" w:rsidR="00F32800" w:rsidRDefault="00B71A35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r w:rsidR="00771710">
              <w:rPr>
                <w:rFonts w:ascii="Times New Roman" w:hAnsi="Times New Roman" w:cs="Times New Roman"/>
                <w:sz w:val="28"/>
                <w:szCs w:val="28"/>
              </w:rPr>
              <w:t xml:space="preserve"> «Ценности»</w:t>
            </w:r>
            <w:r w:rsidR="00F32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3" w:type="dxa"/>
          </w:tcPr>
          <w:p w14:paraId="09273750" w14:textId="64C3EFCC" w:rsidR="00F32800" w:rsidRDefault="00771710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взаимодействия личностей на основе ценностей.</w:t>
            </w:r>
          </w:p>
        </w:tc>
        <w:tc>
          <w:tcPr>
            <w:tcW w:w="2924" w:type="dxa"/>
          </w:tcPr>
          <w:p w14:paraId="76850A3B" w14:textId="77777777" w:rsidR="00F32800" w:rsidRDefault="00AC4274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Экшенгер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14:paraId="69F834DD" w14:textId="77777777" w:rsidR="00771710" w:rsidRDefault="00771710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0EABC" w14:textId="77777777" w:rsidR="00771710" w:rsidRDefault="00771710" w:rsidP="00771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(Специалист КГАУ КЦМИ Отдела «Центр развития молодёжного предпринимательства)</w:t>
            </w:r>
          </w:p>
          <w:p w14:paraId="4081B488" w14:textId="68E66687" w:rsidR="00771710" w:rsidRDefault="00771710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00" w14:paraId="4B96ABE1" w14:textId="77777777" w:rsidTr="00B71A35">
        <w:trPr>
          <w:trHeight w:val="1091"/>
        </w:trPr>
        <w:tc>
          <w:tcPr>
            <w:tcW w:w="484" w:type="dxa"/>
          </w:tcPr>
          <w:p w14:paraId="36DBE480" w14:textId="1BD1AD03" w:rsidR="00F32800" w:rsidRDefault="00AC4274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9" w:type="dxa"/>
          </w:tcPr>
          <w:p w14:paraId="2CD9CDF4" w14:textId="7B142CD2" w:rsidR="00F32800" w:rsidRDefault="00771710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11.06.2022</w:t>
            </w:r>
          </w:p>
        </w:tc>
        <w:tc>
          <w:tcPr>
            <w:tcW w:w="2067" w:type="dxa"/>
          </w:tcPr>
          <w:p w14:paraId="3ABEE01C" w14:textId="05485369" w:rsidR="00F32800" w:rsidRDefault="00771710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на тему «Команда»</w:t>
            </w:r>
          </w:p>
        </w:tc>
        <w:tc>
          <w:tcPr>
            <w:tcW w:w="2503" w:type="dxa"/>
          </w:tcPr>
          <w:p w14:paraId="47A85D2D" w14:textId="125C2913" w:rsidR="00F32800" w:rsidRDefault="00771710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первичных практических навыков о создании команды.</w:t>
            </w:r>
          </w:p>
        </w:tc>
        <w:tc>
          <w:tcPr>
            <w:tcW w:w="2924" w:type="dxa"/>
          </w:tcPr>
          <w:p w14:paraId="3536ADE4" w14:textId="77777777" w:rsidR="00F32800" w:rsidRDefault="00B71A35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Мяготина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14:paraId="5F442E5A" w14:textId="77777777" w:rsidR="00B71A35" w:rsidRDefault="00B71A35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F6700" w14:textId="77777777" w:rsidR="00B71A35" w:rsidRDefault="00B71A35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«Центр развития молодёжным активам» КГАУ КЦМИ</w:t>
            </w:r>
          </w:p>
          <w:p w14:paraId="210B5A5F" w14:textId="0CF7E6D6" w:rsidR="00B71A35" w:rsidRDefault="00B71A35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00" w14:paraId="1AAC0799" w14:textId="77777777" w:rsidTr="00B71A35">
        <w:trPr>
          <w:trHeight w:val="1091"/>
        </w:trPr>
        <w:tc>
          <w:tcPr>
            <w:tcW w:w="484" w:type="dxa"/>
          </w:tcPr>
          <w:p w14:paraId="2F96CE8C" w14:textId="29AE1C63" w:rsidR="00F32800" w:rsidRDefault="005E2EEB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9" w:type="dxa"/>
          </w:tcPr>
          <w:p w14:paraId="477E8B61" w14:textId="0E83C0B5" w:rsidR="00F32800" w:rsidRDefault="005E2EEB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1A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71A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067" w:type="dxa"/>
          </w:tcPr>
          <w:p w14:paraId="5CB5DCC2" w14:textId="67BB8C88" w:rsidR="00F32800" w:rsidRDefault="00B71A35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503" w:type="dxa"/>
          </w:tcPr>
          <w:p w14:paraId="47E2D41F" w14:textId="3C7A3E8F" w:rsidR="00F32800" w:rsidRDefault="00B71A35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по полученным знаниям. </w:t>
            </w:r>
          </w:p>
        </w:tc>
        <w:tc>
          <w:tcPr>
            <w:tcW w:w="2924" w:type="dxa"/>
          </w:tcPr>
          <w:p w14:paraId="63F07457" w14:textId="07D61F45" w:rsidR="00901C05" w:rsidRPr="00CC2887" w:rsidRDefault="00B71A35" w:rsidP="00F32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</w:tbl>
    <w:p w14:paraId="1718F9A8" w14:textId="77777777" w:rsidR="00015539" w:rsidRPr="00015539" w:rsidRDefault="00015539" w:rsidP="000155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5539" w:rsidRPr="0001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C0"/>
    <w:rsid w:val="00015539"/>
    <w:rsid w:val="000C3FFE"/>
    <w:rsid w:val="0011642C"/>
    <w:rsid w:val="0012395C"/>
    <w:rsid w:val="002E77DD"/>
    <w:rsid w:val="004A152F"/>
    <w:rsid w:val="004B6C5A"/>
    <w:rsid w:val="00507847"/>
    <w:rsid w:val="00520F0E"/>
    <w:rsid w:val="005E2EEB"/>
    <w:rsid w:val="0076328A"/>
    <w:rsid w:val="00771710"/>
    <w:rsid w:val="008452AA"/>
    <w:rsid w:val="00901C05"/>
    <w:rsid w:val="00936722"/>
    <w:rsid w:val="00A00AC0"/>
    <w:rsid w:val="00A4766D"/>
    <w:rsid w:val="00AC4274"/>
    <w:rsid w:val="00B00555"/>
    <w:rsid w:val="00B71A35"/>
    <w:rsid w:val="00B9611D"/>
    <w:rsid w:val="00BC3F1E"/>
    <w:rsid w:val="00C44200"/>
    <w:rsid w:val="00CC2887"/>
    <w:rsid w:val="00D93880"/>
    <w:rsid w:val="00F32800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6945"/>
  <w15:chartTrackingRefBased/>
  <w15:docId w15:val="{214A0245-C383-4A02-8A27-D2744C87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Марков-Вяземский</dc:creator>
  <cp:keywords/>
  <dc:description/>
  <cp:lastModifiedBy>Александр Марков-Вяземский</cp:lastModifiedBy>
  <cp:revision>6</cp:revision>
  <dcterms:created xsi:type="dcterms:W3CDTF">2021-12-07T04:31:00Z</dcterms:created>
  <dcterms:modified xsi:type="dcterms:W3CDTF">2022-06-06T08:39:00Z</dcterms:modified>
</cp:coreProperties>
</file>