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618" w:rsidRDefault="00F84D0E" w:rsidP="00F84D0E">
      <w:pPr>
        <w:rPr>
          <w:rFonts w:asciiTheme="majorBidi" w:hAnsiTheme="majorBidi" w:cstheme="majorBidi"/>
          <w:sz w:val="28"/>
          <w:szCs w:val="28"/>
        </w:rPr>
      </w:pPr>
      <w:r w:rsidRPr="00F84D0E">
        <w:rPr>
          <w:rFonts w:asciiTheme="majorBidi" w:hAnsiTheme="majorBidi" w:cstheme="majorBidi"/>
          <w:sz w:val="28"/>
          <w:szCs w:val="28"/>
        </w:rPr>
        <w:t>Марина Колесникова</w:t>
      </w:r>
    </w:p>
    <w:p w:rsidR="00F84D0E" w:rsidRDefault="00F84D0E" w:rsidP="00F84D0E">
      <w:pPr>
        <w:rPr>
          <w:rFonts w:asciiTheme="majorBidi" w:hAnsiTheme="majorBidi" w:cstheme="majorBidi"/>
          <w:sz w:val="28"/>
          <w:szCs w:val="28"/>
        </w:rPr>
      </w:pPr>
    </w:p>
    <w:p w:rsidR="00D048B9" w:rsidRDefault="00F84D0E" w:rsidP="00FF065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Окончила </w:t>
      </w:r>
      <w:r w:rsidR="00FF065D">
        <w:rPr>
          <w:rFonts w:asciiTheme="majorBidi" w:hAnsiTheme="majorBidi" w:cstheme="majorBidi"/>
          <w:sz w:val="28"/>
          <w:szCs w:val="28"/>
        </w:rPr>
        <w:t>Казахский</w:t>
      </w:r>
      <w:r>
        <w:rPr>
          <w:rFonts w:asciiTheme="majorBidi" w:hAnsiTheme="majorBidi" w:cstheme="majorBidi"/>
          <w:sz w:val="28"/>
          <w:szCs w:val="28"/>
        </w:rPr>
        <w:t xml:space="preserve"> государственный университет</w:t>
      </w:r>
      <w:r w:rsidR="00524CFD">
        <w:rPr>
          <w:rFonts w:asciiTheme="majorBidi" w:hAnsiTheme="majorBidi" w:cstheme="majorBidi"/>
          <w:sz w:val="28"/>
          <w:szCs w:val="28"/>
        </w:rPr>
        <w:t>.</w:t>
      </w:r>
    </w:p>
    <w:p w:rsidR="00F84D0E" w:rsidRDefault="00D048B9" w:rsidP="00D048B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Переводчик с английского</w:t>
      </w:r>
      <w:r w:rsidRPr="00524CFD">
        <w:rPr>
          <w:rFonts w:asciiTheme="majorBidi" w:hAnsiTheme="majorBidi" w:cstheme="majorBidi"/>
          <w:sz w:val="28"/>
          <w:szCs w:val="28"/>
        </w:rPr>
        <w:t>/</w:t>
      </w:r>
      <w:r>
        <w:rPr>
          <w:rFonts w:asciiTheme="majorBidi" w:hAnsiTheme="majorBidi" w:cstheme="majorBidi"/>
          <w:sz w:val="28"/>
          <w:szCs w:val="28"/>
        </w:rPr>
        <w:t>на английский</w:t>
      </w:r>
      <w:r w:rsidR="00524CFD">
        <w:rPr>
          <w:rFonts w:asciiTheme="majorBidi" w:hAnsiTheme="majorBidi" w:cstheme="majorBidi"/>
          <w:sz w:val="28"/>
          <w:szCs w:val="28"/>
        </w:rPr>
        <w:t>.</w:t>
      </w:r>
      <w:r w:rsidR="00F84D0E">
        <w:rPr>
          <w:rFonts w:asciiTheme="majorBidi" w:hAnsiTheme="majorBidi" w:cstheme="majorBidi"/>
          <w:sz w:val="28"/>
          <w:szCs w:val="28"/>
        </w:rPr>
        <w:t xml:space="preserve"> </w:t>
      </w:r>
    </w:p>
    <w:p w:rsidR="00E2024B" w:rsidRPr="00A50F62" w:rsidRDefault="00E2024B" w:rsidP="00A50F6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Автор переводов классических и современных англоязычных писателей, </w:t>
      </w:r>
      <w:r w:rsidR="00163803">
        <w:rPr>
          <w:rFonts w:asciiTheme="majorBidi" w:hAnsiTheme="majorBidi" w:cstheme="majorBidi"/>
          <w:sz w:val="28"/>
          <w:szCs w:val="28"/>
        </w:rPr>
        <w:t>религиозных</w:t>
      </w:r>
      <w:r>
        <w:rPr>
          <w:rFonts w:asciiTheme="majorBidi" w:hAnsiTheme="majorBidi" w:cstheme="majorBidi"/>
          <w:sz w:val="28"/>
          <w:szCs w:val="28"/>
        </w:rPr>
        <w:t xml:space="preserve"> текстов</w:t>
      </w:r>
      <w:r w:rsidR="00A50F62">
        <w:rPr>
          <w:rFonts w:asciiTheme="majorBidi" w:hAnsiTheme="majorBidi" w:cstheme="majorBidi"/>
          <w:sz w:val="28"/>
          <w:szCs w:val="28"/>
        </w:rPr>
        <w:t>, правительственной и дипломатической докуме</w:t>
      </w:r>
      <w:r w:rsidR="00524CFD">
        <w:rPr>
          <w:rFonts w:asciiTheme="majorBidi" w:hAnsiTheme="majorBidi" w:cstheme="majorBidi"/>
          <w:sz w:val="28"/>
          <w:szCs w:val="28"/>
        </w:rPr>
        <w:t>н</w:t>
      </w:r>
      <w:r w:rsidR="00A50F62">
        <w:rPr>
          <w:rFonts w:asciiTheme="majorBidi" w:hAnsiTheme="majorBidi" w:cstheme="majorBidi"/>
          <w:sz w:val="28"/>
          <w:szCs w:val="28"/>
        </w:rPr>
        <w:t xml:space="preserve">тации, научной и научно-популярной </w:t>
      </w:r>
      <w:r w:rsidR="00524CFD">
        <w:rPr>
          <w:rFonts w:asciiTheme="majorBidi" w:hAnsiTheme="majorBidi" w:cstheme="majorBidi"/>
          <w:sz w:val="28"/>
          <w:szCs w:val="28"/>
        </w:rPr>
        <w:t>литературы.</w:t>
      </w:r>
      <w:r w:rsidR="00A50F62">
        <w:rPr>
          <w:rFonts w:asciiTheme="majorBidi" w:hAnsiTheme="majorBidi" w:cstheme="majorBidi"/>
          <w:sz w:val="28"/>
          <w:szCs w:val="28"/>
        </w:rPr>
        <w:t xml:space="preserve"> </w:t>
      </w:r>
      <w:bookmarkStart w:id="0" w:name="_GoBack"/>
      <w:bookmarkEnd w:id="0"/>
    </w:p>
    <w:sectPr w:rsidR="00E2024B" w:rsidRPr="00A50F62" w:rsidSect="00BE7F1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DED"/>
    <w:rsid w:val="00163803"/>
    <w:rsid w:val="00285DED"/>
    <w:rsid w:val="00524CFD"/>
    <w:rsid w:val="00704C1F"/>
    <w:rsid w:val="00A50F62"/>
    <w:rsid w:val="00A53618"/>
    <w:rsid w:val="00BE7F12"/>
    <w:rsid w:val="00D048B9"/>
    <w:rsid w:val="00E2024B"/>
    <w:rsid w:val="00F84D0E"/>
    <w:rsid w:val="00FF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3</cp:revision>
  <dcterms:created xsi:type="dcterms:W3CDTF">2021-09-15T05:20:00Z</dcterms:created>
  <dcterms:modified xsi:type="dcterms:W3CDTF">2021-09-15T05:45:00Z</dcterms:modified>
</cp:coreProperties>
</file>