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A0" w:rsidRPr="005B0113" w:rsidRDefault="00C30BA0" w:rsidP="00C30BA0">
      <w:pPr>
        <w:rPr>
          <w:rFonts w:ascii="Times New Roman" w:hAnsi="Times New Roman" w:cs="Times New Roman"/>
          <w:sz w:val="28"/>
          <w:szCs w:val="28"/>
        </w:rPr>
      </w:pPr>
      <w:r w:rsidRPr="005B0113">
        <w:rPr>
          <w:rFonts w:ascii="Times New Roman" w:hAnsi="Times New Roman" w:cs="Times New Roman"/>
          <w:sz w:val="28"/>
          <w:szCs w:val="28"/>
        </w:rPr>
        <w:t xml:space="preserve">Владимир Лидский </w:t>
      </w:r>
    </w:p>
    <w:p w:rsidR="00C30BA0" w:rsidRPr="005B0113" w:rsidRDefault="00C30BA0" w:rsidP="00C30BA0">
      <w:pPr>
        <w:rPr>
          <w:rFonts w:ascii="Times New Roman" w:hAnsi="Times New Roman" w:cs="Times New Roman"/>
          <w:sz w:val="28"/>
          <w:szCs w:val="28"/>
        </w:rPr>
      </w:pPr>
      <w:r w:rsidRPr="005B0113">
        <w:rPr>
          <w:rFonts w:ascii="Times New Roman" w:hAnsi="Times New Roman" w:cs="Times New Roman"/>
          <w:sz w:val="28"/>
          <w:szCs w:val="28"/>
        </w:rPr>
        <w:t xml:space="preserve">Окончил ВГИК, сценарно-киноведческий факультет. </w:t>
      </w:r>
    </w:p>
    <w:p w:rsidR="00C30BA0" w:rsidRPr="005B0113" w:rsidRDefault="00C30BA0" w:rsidP="00C30BA0">
      <w:pPr>
        <w:rPr>
          <w:rFonts w:ascii="Times New Roman" w:hAnsi="Times New Roman" w:cs="Times New Roman"/>
          <w:sz w:val="28"/>
          <w:szCs w:val="28"/>
        </w:rPr>
      </w:pPr>
      <w:r w:rsidRPr="005B0113">
        <w:rPr>
          <w:rFonts w:ascii="Times New Roman" w:hAnsi="Times New Roman" w:cs="Times New Roman"/>
          <w:sz w:val="28"/>
          <w:szCs w:val="28"/>
        </w:rPr>
        <w:t xml:space="preserve">Поэт, прозаик, драматург, историк кино. </w:t>
      </w:r>
    </w:p>
    <w:p w:rsidR="00C30BA0" w:rsidRPr="005B0113" w:rsidRDefault="00C30BA0" w:rsidP="00C30BA0">
      <w:pPr>
        <w:rPr>
          <w:rFonts w:ascii="Times New Roman" w:hAnsi="Times New Roman" w:cs="Times New Roman"/>
          <w:sz w:val="28"/>
          <w:szCs w:val="28"/>
        </w:rPr>
      </w:pPr>
      <w:r w:rsidRPr="005B0113">
        <w:rPr>
          <w:rFonts w:ascii="Times New Roman" w:hAnsi="Times New Roman" w:cs="Times New Roman"/>
          <w:sz w:val="28"/>
          <w:szCs w:val="28"/>
        </w:rPr>
        <w:t xml:space="preserve">Автор романов «Русский садизм»,  «Избиение младенцев», «Сказки нашей крови», повестей, рассказов, сборников стихов, нескольких киноведческих книг. Лауреат Русской премии (2014 и 2016 гг.), а также премий «Вольный стрелок: </w:t>
      </w:r>
      <w:proofErr w:type="gramStart"/>
      <w:r w:rsidRPr="005B0113">
        <w:rPr>
          <w:rFonts w:ascii="Times New Roman" w:hAnsi="Times New Roman" w:cs="Times New Roman"/>
          <w:sz w:val="28"/>
          <w:szCs w:val="28"/>
        </w:rPr>
        <w:t xml:space="preserve">Серебряная пуля» (США), Премии им. </w:t>
      </w:r>
      <w:proofErr w:type="spellStart"/>
      <w:r w:rsidRPr="005B0113">
        <w:rPr>
          <w:rFonts w:ascii="Times New Roman" w:hAnsi="Times New Roman" w:cs="Times New Roman"/>
          <w:sz w:val="28"/>
          <w:szCs w:val="28"/>
        </w:rPr>
        <w:t>Алданова</w:t>
      </w:r>
      <w:proofErr w:type="spellEnd"/>
      <w:r w:rsidRPr="005B0113">
        <w:rPr>
          <w:rFonts w:ascii="Times New Roman" w:hAnsi="Times New Roman" w:cs="Times New Roman"/>
          <w:sz w:val="28"/>
          <w:szCs w:val="28"/>
        </w:rPr>
        <w:t xml:space="preserve"> (2014 и 2015 гг., США), «Арча» (Киргизия), Премии им. Хемингуэя (Канада), Премии им. Бабеля, Премии «Антоновка. 40+», Премии журнала "Знамя", драматургических конкурсов "Действующие лица", «</w:t>
      </w:r>
      <w:proofErr w:type="spellStart"/>
      <w:r w:rsidRPr="005B0113">
        <w:rPr>
          <w:rFonts w:ascii="Times New Roman" w:hAnsi="Times New Roman" w:cs="Times New Roman"/>
          <w:sz w:val="28"/>
          <w:szCs w:val="28"/>
        </w:rPr>
        <w:t>Баденвайлер</w:t>
      </w:r>
      <w:proofErr w:type="spellEnd"/>
      <w:r w:rsidRPr="005B0113">
        <w:rPr>
          <w:rFonts w:ascii="Times New Roman" w:hAnsi="Times New Roman" w:cs="Times New Roman"/>
          <w:sz w:val="28"/>
          <w:szCs w:val="28"/>
        </w:rPr>
        <w:t xml:space="preserve">», финалист «Национального бестселлера», Премии Андрея Белого, Бунинской премии, </w:t>
      </w:r>
      <w:proofErr w:type="spellStart"/>
      <w:r w:rsidRPr="005B0113">
        <w:rPr>
          <w:rFonts w:ascii="Times New Roman" w:hAnsi="Times New Roman" w:cs="Times New Roman"/>
          <w:sz w:val="28"/>
          <w:szCs w:val="28"/>
        </w:rPr>
        <w:t>Волошинского</w:t>
      </w:r>
      <w:proofErr w:type="spellEnd"/>
      <w:r w:rsidRPr="005B0113">
        <w:rPr>
          <w:rFonts w:ascii="Times New Roman" w:hAnsi="Times New Roman" w:cs="Times New Roman"/>
          <w:sz w:val="28"/>
          <w:szCs w:val="28"/>
        </w:rPr>
        <w:t xml:space="preserve"> конкурса, конкурса им. Короленко, </w:t>
      </w:r>
      <w:proofErr w:type="spellStart"/>
      <w:r w:rsidRPr="005B0113">
        <w:rPr>
          <w:rFonts w:ascii="Times New Roman" w:hAnsi="Times New Roman" w:cs="Times New Roman"/>
          <w:sz w:val="28"/>
          <w:szCs w:val="28"/>
        </w:rPr>
        <w:t>лонг-листер</w:t>
      </w:r>
      <w:proofErr w:type="spellEnd"/>
      <w:r w:rsidRPr="005B0113">
        <w:rPr>
          <w:rFonts w:ascii="Times New Roman" w:hAnsi="Times New Roman" w:cs="Times New Roman"/>
          <w:sz w:val="28"/>
          <w:szCs w:val="28"/>
        </w:rPr>
        <w:t xml:space="preserve"> "Русского </w:t>
      </w:r>
      <w:proofErr w:type="spellStart"/>
      <w:r w:rsidRPr="005B0113">
        <w:rPr>
          <w:rFonts w:ascii="Times New Roman" w:hAnsi="Times New Roman" w:cs="Times New Roman"/>
          <w:sz w:val="28"/>
          <w:szCs w:val="28"/>
        </w:rPr>
        <w:t>Букера</w:t>
      </w:r>
      <w:proofErr w:type="spellEnd"/>
      <w:r w:rsidRPr="005B0113">
        <w:rPr>
          <w:rFonts w:ascii="Times New Roman" w:hAnsi="Times New Roman" w:cs="Times New Roman"/>
          <w:sz w:val="28"/>
          <w:szCs w:val="28"/>
        </w:rPr>
        <w:t xml:space="preserve">", премии «НОС» и др.   </w:t>
      </w:r>
      <w:proofErr w:type="gramEnd"/>
    </w:p>
    <w:p w:rsidR="00C30BA0" w:rsidRPr="005B0113" w:rsidRDefault="00C30BA0" w:rsidP="00C30BA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B0113">
        <w:rPr>
          <w:rFonts w:ascii="Times New Roman" w:hAnsi="Times New Roman" w:cs="Times New Roman"/>
          <w:sz w:val="28"/>
          <w:szCs w:val="28"/>
        </w:rPr>
        <w:t xml:space="preserve">Пьесы поставлены в театрах Москвы, </w:t>
      </w:r>
      <w:proofErr w:type="spellStart"/>
      <w:r w:rsidRPr="005B0113">
        <w:rPr>
          <w:rFonts w:ascii="Times New Roman" w:hAnsi="Times New Roman" w:cs="Times New Roman"/>
          <w:sz w:val="28"/>
          <w:szCs w:val="28"/>
        </w:rPr>
        <w:t>Могилёва</w:t>
      </w:r>
      <w:proofErr w:type="spellEnd"/>
      <w:r w:rsidRPr="005B0113">
        <w:rPr>
          <w:rFonts w:ascii="Times New Roman" w:hAnsi="Times New Roman" w:cs="Times New Roman"/>
          <w:sz w:val="28"/>
          <w:szCs w:val="28"/>
        </w:rPr>
        <w:t>, Запорожья, Орла, Омска, Самары, Астрахани, Тель-Авива и др.</w:t>
      </w:r>
      <w:proofErr w:type="gramEnd"/>
    </w:p>
    <w:p w:rsidR="00C30BA0" w:rsidRPr="005B0113" w:rsidRDefault="00C30BA0" w:rsidP="00C30BA0">
      <w:pPr>
        <w:rPr>
          <w:rFonts w:ascii="Times New Roman" w:hAnsi="Times New Roman" w:cs="Times New Roman"/>
          <w:sz w:val="28"/>
          <w:szCs w:val="28"/>
        </w:rPr>
      </w:pPr>
      <w:r w:rsidRPr="005B0113">
        <w:rPr>
          <w:rFonts w:ascii="Times New Roman" w:hAnsi="Times New Roman" w:cs="Times New Roman"/>
          <w:sz w:val="28"/>
          <w:szCs w:val="28"/>
        </w:rPr>
        <w:t xml:space="preserve">Член Союза кинематографистов </w:t>
      </w:r>
      <w:proofErr w:type="spellStart"/>
      <w:r w:rsidRPr="005B011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5B0113">
        <w:rPr>
          <w:rFonts w:ascii="Times New Roman" w:hAnsi="Times New Roman" w:cs="Times New Roman"/>
          <w:sz w:val="28"/>
          <w:szCs w:val="28"/>
        </w:rPr>
        <w:t xml:space="preserve"> Республики. </w:t>
      </w:r>
    </w:p>
    <w:p w:rsidR="00C30BA0" w:rsidRPr="005B0113" w:rsidRDefault="00C30BA0" w:rsidP="00C30BA0">
      <w:pPr>
        <w:rPr>
          <w:rFonts w:ascii="Times New Roman" w:hAnsi="Times New Roman" w:cs="Times New Roman"/>
          <w:sz w:val="28"/>
          <w:szCs w:val="28"/>
        </w:rPr>
      </w:pPr>
    </w:p>
    <w:p w:rsidR="00A53618" w:rsidRPr="005B0113" w:rsidRDefault="00A536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3618" w:rsidRPr="005B0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3B"/>
    <w:rsid w:val="005B0113"/>
    <w:rsid w:val="00A53618"/>
    <w:rsid w:val="00BE7F12"/>
    <w:rsid w:val="00C30BA0"/>
    <w:rsid w:val="00F5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newman</cp:lastModifiedBy>
  <cp:revision>3</cp:revision>
  <dcterms:created xsi:type="dcterms:W3CDTF">2021-09-15T05:19:00Z</dcterms:created>
  <dcterms:modified xsi:type="dcterms:W3CDTF">2021-09-21T07:21:00Z</dcterms:modified>
</cp:coreProperties>
</file>