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BD59" w14:textId="696D73DC" w:rsidR="00447F5F" w:rsidRDefault="002832F1" w:rsidP="0044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 и лидеры направлений</w:t>
      </w:r>
    </w:p>
    <w:p w14:paraId="1413E7A6" w14:textId="24F5C536" w:rsidR="00A24C0B" w:rsidRDefault="00A24C0B" w:rsidP="0044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ШКОЛЬНЫЕ БИБЛИОТЕКИ И «ТОЧКИ КИПЕНИЯ»</w:t>
      </w:r>
    </w:p>
    <w:p w14:paraId="786ED95B" w14:textId="77777777" w:rsidR="00A24C0B" w:rsidRPr="00A24C0B" w:rsidRDefault="00DE350E" w:rsidP="00A24C0B">
      <w:pPr>
        <w:jc w:val="both"/>
        <w:rPr>
          <w:rFonts w:ascii="Times New Roman" w:hAnsi="Times New Roman" w:cs="Times New Roman"/>
          <w:sz w:val="28"/>
          <w:szCs w:val="28"/>
        </w:rPr>
      </w:pPr>
      <w:r w:rsidRPr="00A24C0B">
        <w:rPr>
          <w:rFonts w:ascii="Times New Roman" w:hAnsi="Times New Roman" w:cs="Times New Roman"/>
          <w:b/>
          <w:sz w:val="28"/>
          <w:szCs w:val="28"/>
        </w:rPr>
        <w:t>Иванченко Дмитрий Алексеевич</w:t>
      </w:r>
      <w:r w:rsidRPr="00A24C0B">
        <w:rPr>
          <w:rFonts w:ascii="Times New Roman" w:hAnsi="Times New Roman" w:cs="Times New Roman"/>
          <w:sz w:val="28"/>
          <w:szCs w:val="28"/>
        </w:rPr>
        <w:t xml:space="preserve">, начальник учебно-методического отдела информационного центра «Библиотека им. К. Д. Ушинского» Российской академии образования </w:t>
      </w:r>
    </w:p>
    <w:p w14:paraId="77F15E96" w14:textId="4F95775C" w:rsidR="00481611" w:rsidRDefault="002832F1" w:rsidP="00A24C0B">
      <w:pPr>
        <w:jc w:val="both"/>
        <w:rPr>
          <w:rFonts w:ascii="Times New Roman" w:hAnsi="Times New Roman" w:cs="Times New Roman"/>
          <w:sz w:val="28"/>
          <w:szCs w:val="28"/>
        </w:rPr>
      </w:pPr>
      <w:r w:rsidRPr="00A24C0B">
        <w:rPr>
          <w:rFonts w:ascii="Times New Roman" w:hAnsi="Times New Roman" w:cs="Times New Roman"/>
          <w:sz w:val="28"/>
          <w:szCs w:val="28"/>
        </w:rPr>
        <w:t>«</w:t>
      </w:r>
      <w:r w:rsidR="00447F5F" w:rsidRPr="00A24C0B">
        <w:rPr>
          <w:rFonts w:ascii="Times New Roman" w:hAnsi="Times New Roman" w:cs="Times New Roman"/>
          <w:sz w:val="28"/>
          <w:szCs w:val="28"/>
        </w:rPr>
        <w:t xml:space="preserve">В новых современных школах, с большими пространствами и библиотеками, вполне </w:t>
      </w:r>
      <w:r w:rsidR="00EC7AEE" w:rsidRPr="00A24C0B">
        <w:rPr>
          <w:rFonts w:ascii="Times New Roman" w:hAnsi="Times New Roman" w:cs="Times New Roman"/>
          <w:sz w:val="28"/>
          <w:szCs w:val="28"/>
        </w:rPr>
        <w:t xml:space="preserve">возможно создание </w:t>
      </w:r>
      <w:r w:rsidR="00DB71FC" w:rsidRPr="00A24C0B">
        <w:rPr>
          <w:rFonts w:ascii="Times New Roman" w:hAnsi="Times New Roman" w:cs="Times New Roman"/>
          <w:sz w:val="28"/>
          <w:szCs w:val="28"/>
        </w:rPr>
        <w:t>«</w:t>
      </w:r>
      <w:r w:rsidR="00447F5F" w:rsidRPr="00A24C0B">
        <w:rPr>
          <w:rFonts w:ascii="Times New Roman" w:hAnsi="Times New Roman" w:cs="Times New Roman"/>
          <w:sz w:val="28"/>
          <w:szCs w:val="28"/>
        </w:rPr>
        <w:t>Т</w:t>
      </w:r>
      <w:r w:rsidR="00EC7AEE" w:rsidRPr="00A24C0B">
        <w:rPr>
          <w:rFonts w:ascii="Times New Roman" w:hAnsi="Times New Roman" w:cs="Times New Roman"/>
          <w:sz w:val="28"/>
          <w:szCs w:val="28"/>
        </w:rPr>
        <w:t>очек</w:t>
      </w:r>
      <w:r w:rsidR="00447F5F" w:rsidRPr="00A24C0B">
        <w:rPr>
          <w:rFonts w:ascii="Times New Roman" w:hAnsi="Times New Roman" w:cs="Times New Roman"/>
          <w:sz w:val="28"/>
          <w:szCs w:val="28"/>
        </w:rPr>
        <w:t xml:space="preserve"> кипения</w:t>
      </w:r>
      <w:r w:rsidR="00DB71FC" w:rsidRPr="00A24C0B">
        <w:rPr>
          <w:rFonts w:ascii="Times New Roman" w:hAnsi="Times New Roman" w:cs="Times New Roman"/>
          <w:sz w:val="28"/>
          <w:szCs w:val="28"/>
        </w:rPr>
        <w:t>»</w:t>
      </w:r>
      <w:r w:rsidR="00EC7AEE" w:rsidRPr="00A24C0B">
        <w:rPr>
          <w:rFonts w:ascii="Times New Roman" w:hAnsi="Times New Roman" w:cs="Times New Roman"/>
          <w:sz w:val="28"/>
          <w:szCs w:val="28"/>
        </w:rPr>
        <w:t>, ориентированных на школьную среду, родительск</w:t>
      </w:r>
      <w:r w:rsidR="00447F5F" w:rsidRPr="00A24C0B">
        <w:rPr>
          <w:rFonts w:ascii="Times New Roman" w:hAnsi="Times New Roman" w:cs="Times New Roman"/>
          <w:sz w:val="28"/>
          <w:szCs w:val="28"/>
        </w:rPr>
        <w:t>ое</w:t>
      </w:r>
      <w:r w:rsidR="00EC7AEE" w:rsidRPr="00A24C0B">
        <w:rPr>
          <w:rFonts w:ascii="Times New Roman" w:hAnsi="Times New Roman" w:cs="Times New Roman"/>
          <w:sz w:val="28"/>
          <w:szCs w:val="28"/>
        </w:rPr>
        <w:t xml:space="preserve"> и преподавательск</w:t>
      </w:r>
      <w:r w:rsidR="00447F5F" w:rsidRPr="00A24C0B">
        <w:rPr>
          <w:rFonts w:ascii="Times New Roman" w:hAnsi="Times New Roman" w:cs="Times New Roman"/>
          <w:sz w:val="28"/>
          <w:szCs w:val="28"/>
        </w:rPr>
        <w:t>ое сообщества</w:t>
      </w:r>
      <w:r w:rsidR="00EC7AEE" w:rsidRPr="00A24C0B">
        <w:rPr>
          <w:rFonts w:ascii="Times New Roman" w:hAnsi="Times New Roman" w:cs="Times New Roman"/>
          <w:sz w:val="28"/>
          <w:szCs w:val="28"/>
        </w:rPr>
        <w:t xml:space="preserve">. </w:t>
      </w:r>
      <w:r w:rsidR="00481611" w:rsidRPr="00A24C0B">
        <w:rPr>
          <w:rFonts w:ascii="Times New Roman" w:hAnsi="Times New Roman" w:cs="Times New Roman"/>
          <w:sz w:val="28"/>
          <w:szCs w:val="28"/>
        </w:rPr>
        <w:t>Готов собрать заинтересованных лидеров в развитии такого формата, сформулировать место и роль библиотеки и школьного библиотекаря во взаимодействии с «Точками кипения», а также принять участие в подготовке «Точек кипения» на базе школьных библиотек» в городах и сельской местности».</w:t>
      </w:r>
    </w:p>
    <w:p w14:paraId="455E77D7" w14:textId="15319474" w:rsidR="00A24C0B" w:rsidRPr="00A24C0B" w:rsidRDefault="00A24C0B" w:rsidP="00A24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24C0B">
        <w:rPr>
          <w:rFonts w:ascii="Times New Roman" w:hAnsi="Times New Roman" w:cs="Times New Roman"/>
          <w:b/>
          <w:sz w:val="28"/>
          <w:szCs w:val="28"/>
        </w:rPr>
        <w:t>«ТОЧКИ КИПЕНИЯ» В СЕЛЬСКИХ БИБЛИОТЕКАХ</w:t>
      </w:r>
    </w:p>
    <w:p w14:paraId="6CA3C4E8" w14:textId="77777777" w:rsidR="00A24C0B" w:rsidRPr="00A24C0B" w:rsidRDefault="00EC7AEE" w:rsidP="00A24C0B">
      <w:pPr>
        <w:jc w:val="both"/>
        <w:rPr>
          <w:rFonts w:ascii="Times New Roman" w:hAnsi="Times New Roman" w:cs="Times New Roman"/>
          <w:sz w:val="28"/>
          <w:szCs w:val="28"/>
        </w:rPr>
      </w:pPr>
      <w:r w:rsidRPr="00A24C0B">
        <w:rPr>
          <w:rFonts w:ascii="Times New Roman" w:hAnsi="Times New Roman" w:cs="Times New Roman"/>
          <w:b/>
          <w:sz w:val="28"/>
          <w:szCs w:val="28"/>
        </w:rPr>
        <w:t>Орлова Н</w:t>
      </w:r>
      <w:r w:rsidR="00DE350E" w:rsidRPr="00A24C0B">
        <w:rPr>
          <w:rFonts w:ascii="Times New Roman" w:hAnsi="Times New Roman" w:cs="Times New Roman"/>
          <w:b/>
          <w:sz w:val="28"/>
          <w:szCs w:val="28"/>
        </w:rPr>
        <w:t>адежда Павловна</w:t>
      </w:r>
      <w:r w:rsidR="00447F5F" w:rsidRPr="00A24C0B">
        <w:rPr>
          <w:rFonts w:ascii="Times New Roman" w:hAnsi="Times New Roman" w:cs="Times New Roman"/>
          <w:sz w:val="28"/>
          <w:szCs w:val="28"/>
        </w:rPr>
        <w:t xml:space="preserve"> (</w:t>
      </w:r>
      <w:r w:rsidR="002832F1" w:rsidRPr="00A24C0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64A50" w:rsidRPr="00A24C0B">
        <w:rPr>
          <w:rFonts w:ascii="Times New Roman" w:hAnsi="Times New Roman" w:cs="Times New Roman"/>
          <w:sz w:val="28"/>
          <w:szCs w:val="28"/>
        </w:rPr>
        <w:t>б</w:t>
      </w:r>
      <w:r w:rsidR="00447F5F" w:rsidRPr="00A24C0B">
        <w:rPr>
          <w:rFonts w:ascii="Times New Roman" w:hAnsi="Times New Roman" w:cs="Times New Roman"/>
          <w:sz w:val="28"/>
          <w:szCs w:val="28"/>
        </w:rPr>
        <w:t>иблиотек</w:t>
      </w:r>
      <w:r w:rsidR="002832F1" w:rsidRPr="00A24C0B">
        <w:rPr>
          <w:rFonts w:ascii="Times New Roman" w:hAnsi="Times New Roman" w:cs="Times New Roman"/>
          <w:sz w:val="28"/>
          <w:szCs w:val="28"/>
        </w:rPr>
        <w:t>и</w:t>
      </w:r>
      <w:r w:rsidR="00447F5F" w:rsidRPr="00A24C0B">
        <w:rPr>
          <w:rFonts w:ascii="Times New Roman" w:hAnsi="Times New Roman" w:cs="Times New Roman"/>
          <w:sz w:val="28"/>
          <w:szCs w:val="28"/>
        </w:rPr>
        <w:t xml:space="preserve"> роста и карьеры, г. Санкт-Петербург)</w:t>
      </w:r>
      <w:r w:rsidR="00064A50" w:rsidRPr="00A24C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9D76C" w14:textId="61C5F928" w:rsidR="00EC7AEE" w:rsidRDefault="00064A50" w:rsidP="00A24C0B">
      <w:pPr>
        <w:jc w:val="both"/>
        <w:rPr>
          <w:rFonts w:ascii="Times New Roman" w:hAnsi="Times New Roman" w:cs="Times New Roman"/>
          <w:sz w:val="28"/>
          <w:szCs w:val="28"/>
        </w:rPr>
      </w:pPr>
      <w:r w:rsidRPr="00A24C0B">
        <w:rPr>
          <w:rFonts w:ascii="Times New Roman" w:hAnsi="Times New Roman" w:cs="Times New Roman"/>
          <w:sz w:val="28"/>
          <w:szCs w:val="28"/>
        </w:rPr>
        <w:t xml:space="preserve">«Сегодня сельские библиотеки </w:t>
      </w:r>
      <w:r w:rsidR="00EC7AEE" w:rsidRPr="00A24C0B">
        <w:rPr>
          <w:rFonts w:ascii="Times New Roman" w:hAnsi="Times New Roman" w:cs="Times New Roman"/>
          <w:sz w:val="28"/>
          <w:szCs w:val="28"/>
        </w:rPr>
        <w:t>находятся, с одной стороны, в угасшем состоянии</w:t>
      </w:r>
      <w:r w:rsidRPr="00A24C0B">
        <w:rPr>
          <w:rFonts w:ascii="Times New Roman" w:hAnsi="Times New Roman" w:cs="Times New Roman"/>
          <w:sz w:val="28"/>
          <w:szCs w:val="28"/>
        </w:rPr>
        <w:t>, с</w:t>
      </w:r>
      <w:r w:rsidR="00EC7AEE" w:rsidRPr="00A24C0B">
        <w:rPr>
          <w:rFonts w:ascii="Times New Roman" w:hAnsi="Times New Roman" w:cs="Times New Roman"/>
          <w:sz w:val="28"/>
          <w:szCs w:val="28"/>
        </w:rPr>
        <w:t xml:space="preserve"> другой</w:t>
      </w:r>
      <w:r w:rsidRPr="00A24C0B">
        <w:rPr>
          <w:rFonts w:ascii="Times New Roman" w:hAnsi="Times New Roman" w:cs="Times New Roman"/>
          <w:sz w:val="28"/>
          <w:szCs w:val="28"/>
        </w:rPr>
        <w:t xml:space="preserve"> – </w:t>
      </w:r>
      <w:r w:rsidR="00EC7AEE" w:rsidRPr="00A24C0B">
        <w:rPr>
          <w:rFonts w:ascii="Times New Roman" w:hAnsi="Times New Roman" w:cs="Times New Roman"/>
          <w:sz w:val="28"/>
          <w:szCs w:val="28"/>
        </w:rPr>
        <w:t xml:space="preserve">они готовы проявлять активность, </w:t>
      </w:r>
      <w:r w:rsidRPr="00A24C0B">
        <w:rPr>
          <w:rFonts w:ascii="Times New Roman" w:hAnsi="Times New Roman" w:cs="Times New Roman"/>
          <w:sz w:val="28"/>
          <w:szCs w:val="28"/>
        </w:rPr>
        <w:t>участвовать в грантовых конкурсах</w:t>
      </w:r>
      <w:r w:rsidR="00EC7AEE" w:rsidRPr="00A24C0B">
        <w:rPr>
          <w:rFonts w:ascii="Times New Roman" w:hAnsi="Times New Roman" w:cs="Times New Roman"/>
          <w:sz w:val="28"/>
          <w:szCs w:val="28"/>
        </w:rPr>
        <w:t xml:space="preserve">, искать спонсоров, </w:t>
      </w:r>
      <w:r w:rsidRPr="00A24C0B">
        <w:rPr>
          <w:rFonts w:ascii="Times New Roman" w:hAnsi="Times New Roman" w:cs="Times New Roman"/>
          <w:sz w:val="28"/>
          <w:szCs w:val="28"/>
        </w:rPr>
        <w:t xml:space="preserve">осуществлять проектную </w:t>
      </w:r>
      <w:proofErr w:type="gramStart"/>
      <w:r w:rsidRPr="00A24C0B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B54561" w:rsidRPr="00A24C0B">
        <w:rPr>
          <w:rFonts w:ascii="Times New Roman" w:hAnsi="Times New Roman" w:cs="Times New Roman"/>
          <w:sz w:val="28"/>
          <w:szCs w:val="28"/>
        </w:rPr>
        <w:t xml:space="preserve"> и </w:t>
      </w:r>
      <w:r w:rsidRPr="00A24C0B">
        <w:rPr>
          <w:rFonts w:ascii="Times New Roman" w:hAnsi="Times New Roman" w:cs="Times New Roman"/>
          <w:sz w:val="28"/>
          <w:szCs w:val="28"/>
        </w:rPr>
        <w:t xml:space="preserve">делать все для того, </w:t>
      </w:r>
      <w:r w:rsidR="00EC7AEE" w:rsidRPr="00A24C0B">
        <w:rPr>
          <w:rFonts w:ascii="Times New Roman" w:hAnsi="Times New Roman" w:cs="Times New Roman"/>
          <w:sz w:val="28"/>
          <w:szCs w:val="28"/>
        </w:rPr>
        <w:t>чтобы в фондах библиотеки были живые новые</w:t>
      </w:r>
      <w:r w:rsidRPr="00A24C0B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EC7AEE" w:rsidRPr="00A24C0B">
        <w:rPr>
          <w:rFonts w:ascii="Times New Roman" w:hAnsi="Times New Roman" w:cs="Times New Roman"/>
          <w:sz w:val="28"/>
          <w:szCs w:val="28"/>
        </w:rPr>
        <w:t xml:space="preserve">. </w:t>
      </w:r>
      <w:r w:rsidRPr="00A24C0B">
        <w:rPr>
          <w:rFonts w:ascii="Times New Roman" w:hAnsi="Times New Roman" w:cs="Times New Roman"/>
          <w:sz w:val="28"/>
          <w:szCs w:val="28"/>
        </w:rPr>
        <w:t xml:space="preserve">Я </w:t>
      </w:r>
      <w:r w:rsidR="00EC7AEE" w:rsidRPr="00A24C0B">
        <w:rPr>
          <w:rFonts w:ascii="Times New Roman" w:hAnsi="Times New Roman" w:cs="Times New Roman"/>
          <w:sz w:val="28"/>
          <w:szCs w:val="28"/>
        </w:rPr>
        <w:t xml:space="preserve">готова собрать </w:t>
      </w:r>
      <w:proofErr w:type="spellStart"/>
      <w:r w:rsidR="00EC7AEE" w:rsidRPr="00A24C0B">
        <w:rPr>
          <w:rFonts w:ascii="Times New Roman" w:hAnsi="Times New Roman" w:cs="Times New Roman"/>
          <w:sz w:val="28"/>
          <w:szCs w:val="28"/>
        </w:rPr>
        <w:t>проактивных</w:t>
      </w:r>
      <w:proofErr w:type="spellEnd"/>
      <w:r w:rsidR="00EC7AEE" w:rsidRPr="00A24C0B">
        <w:rPr>
          <w:rFonts w:ascii="Times New Roman" w:hAnsi="Times New Roman" w:cs="Times New Roman"/>
          <w:sz w:val="28"/>
          <w:szCs w:val="28"/>
        </w:rPr>
        <w:t xml:space="preserve"> сельских библиотекарей</w:t>
      </w:r>
      <w:r w:rsidRPr="00A24C0B">
        <w:rPr>
          <w:rFonts w:ascii="Times New Roman" w:hAnsi="Times New Roman" w:cs="Times New Roman"/>
          <w:sz w:val="28"/>
          <w:szCs w:val="28"/>
        </w:rPr>
        <w:t xml:space="preserve">, </w:t>
      </w:r>
      <w:r w:rsidR="00EC7AEE" w:rsidRPr="00A24C0B">
        <w:rPr>
          <w:rFonts w:ascii="Times New Roman" w:hAnsi="Times New Roman" w:cs="Times New Roman"/>
          <w:sz w:val="28"/>
          <w:szCs w:val="28"/>
        </w:rPr>
        <w:t>взять на себя лидерскую роль</w:t>
      </w:r>
      <w:r w:rsidRPr="00A24C0B">
        <w:rPr>
          <w:rFonts w:ascii="Times New Roman" w:hAnsi="Times New Roman" w:cs="Times New Roman"/>
          <w:sz w:val="28"/>
          <w:szCs w:val="28"/>
        </w:rPr>
        <w:t>, вместе спроектировать и</w:t>
      </w:r>
      <w:r w:rsidR="00EC7AEE" w:rsidRPr="00A24C0B">
        <w:rPr>
          <w:rFonts w:ascii="Times New Roman" w:hAnsi="Times New Roman" w:cs="Times New Roman"/>
          <w:sz w:val="28"/>
          <w:szCs w:val="28"/>
        </w:rPr>
        <w:t xml:space="preserve"> запустить пилот</w:t>
      </w:r>
      <w:r w:rsidR="002577BA" w:rsidRPr="00A24C0B">
        <w:rPr>
          <w:rFonts w:ascii="Times New Roman" w:hAnsi="Times New Roman" w:cs="Times New Roman"/>
          <w:sz w:val="28"/>
          <w:szCs w:val="28"/>
        </w:rPr>
        <w:t xml:space="preserve"> – </w:t>
      </w:r>
      <w:r w:rsidR="00DB71FC" w:rsidRPr="00A24C0B">
        <w:rPr>
          <w:rFonts w:ascii="Times New Roman" w:hAnsi="Times New Roman" w:cs="Times New Roman"/>
          <w:sz w:val="28"/>
          <w:szCs w:val="28"/>
        </w:rPr>
        <w:t>«</w:t>
      </w:r>
      <w:r w:rsidR="002577BA" w:rsidRPr="00A24C0B">
        <w:rPr>
          <w:rFonts w:ascii="Times New Roman" w:hAnsi="Times New Roman" w:cs="Times New Roman"/>
          <w:sz w:val="28"/>
          <w:szCs w:val="28"/>
        </w:rPr>
        <w:t>Точка кипения</w:t>
      </w:r>
      <w:r w:rsidR="00DB71FC" w:rsidRPr="00A24C0B">
        <w:rPr>
          <w:rFonts w:ascii="Times New Roman" w:hAnsi="Times New Roman" w:cs="Times New Roman"/>
          <w:sz w:val="28"/>
          <w:szCs w:val="28"/>
        </w:rPr>
        <w:t>»</w:t>
      </w:r>
      <w:r w:rsidR="002577BA" w:rsidRPr="00A24C0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832F1" w:rsidRPr="00A24C0B">
        <w:rPr>
          <w:rFonts w:ascii="Times New Roman" w:hAnsi="Times New Roman" w:cs="Times New Roman"/>
          <w:sz w:val="28"/>
          <w:szCs w:val="28"/>
        </w:rPr>
        <w:t>ой библиотеки</w:t>
      </w:r>
      <w:r w:rsidR="002577BA" w:rsidRPr="00A24C0B">
        <w:rPr>
          <w:rFonts w:ascii="Times New Roman" w:hAnsi="Times New Roman" w:cs="Times New Roman"/>
          <w:sz w:val="28"/>
          <w:szCs w:val="28"/>
        </w:rPr>
        <w:t>»</w:t>
      </w:r>
      <w:r w:rsidR="005A75D5" w:rsidRPr="00A24C0B">
        <w:rPr>
          <w:rFonts w:ascii="Times New Roman" w:hAnsi="Times New Roman" w:cs="Times New Roman"/>
          <w:sz w:val="28"/>
          <w:szCs w:val="28"/>
        </w:rPr>
        <w:t>.</w:t>
      </w:r>
    </w:p>
    <w:p w14:paraId="34F0755F" w14:textId="21959D29" w:rsidR="00A24C0B" w:rsidRDefault="00A24C0B" w:rsidP="00A24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МОДЕЛЬНЫЕ БИБЛИОТЕКИ И ПОПУЛЯРИЗАЦИЯ ОБЩЕЙ ПОВЕСТКИ «ТОЧЕК КИПЕНИЯ» </w:t>
      </w:r>
    </w:p>
    <w:p w14:paraId="249D5F7C" w14:textId="07D38945" w:rsidR="00A24C0B" w:rsidRDefault="00A24C0B" w:rsidP="00A24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БИБЛИОТЕЧНЫХ «ТОЧКАХ КИПЕНИЯ»</w:t>
      </w:r>
    </w:p>
    <w:p w14:paraId="01B320B8" w14:textId="77777777" w:rsidR="00A24C0B" w:rsidRDefault="00A24C0B" w:rsidP="00A24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0823E" w14:textId="4FFAE80B" w:rsidR="00A24C0B" w:rsidRPr="00A24C0B" w:rsidRDefault="00A24C0B" w:rsidP="00A24C0B">
      <w:pPr>
        <w:jc w:val="both"/>
        <w:rPr>
          <w:rFonts w:ascii="Times New Roman" w:hAnsi="Times New Roman" w:cs="Times New Roman"/>
          <w:sz w:val="28"/>
          <w:szCs w:val="28"/>
        </w:rPr>
      </w:pPr>
      <w:r w:rsidRPr="00A24C0B">
        <w:rPr>
          <w:rFonts w:ascii="Times New Roman" w:hAnsi="Times New Roman" w:cs="Times New Roman"/>
          <w:b/>
          <w:sz w:val="28"/>
          <w:szCs w:val="28"/>
        </w:rPr>
        <w:t>Сулейманова Лариса Александровна</w:t>
      </w:r>
      <w:r w:rsidRPr="00A24C0B">
        <w:rPr>
          <w:rFonts w:ascii="Times New Roman" w:hAnsi="Times New Roman" w:cs="Times New Roman"/>
          <w:sz w:val="28"/>
          <w:szCs w:val="28"/>
        </w:rPr>
        <w:t xml:space="preserve"> (директор Иркутской областной государственной универсальной научной библиотеки им. И. И. Молчанова-Сибирского), Савинская Наталья Владимировна, руководитель проектного офиса Иркутской ОГУНБ </w:t>
      </w:r>
    </w:p>
    <w:p w14:paraId="54D16F99" w14:textId="77777777" w:rsidR="00A24C0B" w:rsidRPr="00B12F31" w:rsidRDefault="00A24C0B" w:rsidP="00A2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«Важно </w:t>
      </w:r>
      <w:r w:rsidRPr="00B12F31">
        <w:rPr>
          <w:rFonts w:ascii="Times New Roman" w:hAnsi="Times New Roman" w:cs="Times New Roman"/>
          <w:sz w:val="28"/>
          <w:szCs w:val="28"/>
        </w:rPr>
        <w:t>обозначить вектор соединени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2F31">
        <w:rPr>
          <w:rFonts w:ascii="Times New Roman" w:hAnsi="Times New Roman" w:cs="Times New Roman"/>
          <w:sz w:val="28"/>
          <w:szCs w:val="28"/>
        </w:rPr>
        <w:t xml:space="preserve"> 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31">
        <w:rPr>
          <w:rFonts w:ascii="Times New Roman" w:hAnsi="Times New Roman" w:cs="Times New Roman"/>
          <w:sz w:val="28"/>
          <w:szCs w:val="28"/>
        </w:rPr>
        <w:t>Точек кипения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2F31">
        <w:rPr>
          <w:rFonts w:ascii="Times New Roman" w:hAnsi="Times New Roman" w:cs="Times New Roman"/>
          <w:sz w:val="28"/>
          <w:szCs w:val="28"/>
        </w:rPr>
        <w:t xml:space="preserve"> с реализацией </w:t>
      </w:r>
      <w:proofErr w:type="gramStart"/>
      <w:r w:rsidRPr="00B12F3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B12F31">
        <w:rPr>
          <w:rFonts w:ascii="Times New Roman" w:hAnsi="Times New Roman" w:cs="Times New Roman"/>
          <w:sz w:val="28"/>
          <w:szCs w:val="28"/>
        </w:rPr>
        <w:t xml:space="preserve"> проекта по созданию сети модельных муниципальных библиотек.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2F31">
        <w:rPr>
          <w:rFonts w:ascii="Times New Roman" w:hAnsi="Times New Roman" w:cs="Times New Roman"/>
          <w:sz w:val="28"/>
          <w:szCs w:val="28"/>
        </w:rPr>
        <w:t>Точки кипения</w:t>
      </w:r>
      <w:r>
        <w:rPr>
          <w:rFonts w:ascii="Times New Roman" w:hAnsi="Times New Roman" w:cs="Times New Roman"/>
          <w:sz w:val="28"/>
          <w:szCs w:val="28"/>
        </w:rPr>
        <w:t>» – это не только хорошо оборудованное пространство, это, прежде всего, люди и сообщества.  Т</w:t>
      </w:r>
      <w:r w:rsidRPr="00B12F31">
        <w:rPr>
          <w:rFonts w:ascii="Times New Roman" w:hAnsi="Times New Roman" w:cs="Times New Roman"/>
          <w:sz w:val="28"/>
          <w:szCs w:val="28"/>
        </w:rPr>
        <w:t xml:space="preserve">о же самое </w:t>
      </w:r>
      <w:r>
        <w:rPr>
          <w:rFonts w:ascii="Times New Roman" w:hAnsi="Times New Roman" w:cs="Times New Roman"/>
          <w:sz w:val="28"/>
          <w:szCs w:val="28"/>
        </w:rPr>
        <w:t xml:space="preserve">можно сказать и </w:t>
      </w:r>
      <w:r w:rsidRPr="00B12F31">
        <w:rPr>
          <w:rFonts w:ascii="Times New Roman" w:hAnsi="Times New Roman" w:cs="Times New Roman"/>
          <w:sz w:val="28"/>
          <w:szCs w:val="28"/>
        </w:rPr>
        <w:t>о модельных библиотеках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2F31">
        <w:rPr>
          <w:rFonts w:ascii="Times New Roman" w:hAnsi="Times New Roman" w:cs="Times New Roman"/>
          <w:sz w:val="28"/>
          <w:szCs w:val="28"/>
        </w:rPr>
        <w:t>В нашем регионе мы начали реализовывать проект «Библиотек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F31">
        <w:rPr>
          <w:rFonts w:ascii="Times New Roman" w:hAnsi="Times New Roman" w:cs="Times New Roman"/>
          <w:sz w:val="28"/>
          <w:szCs w:val="28"/>
        </w:rPr>
        <w:t xml:space="preserve"> для власти, общества, личности»</w:t>
      </w:r>
      <w:r>
        <w:rPr>
          <w:rFonts w:ascii="Times New Roman" w:hAnsi="Times New Roman" w:cs="Times New Roman"/>
          <w:sz w:val="28"/>
          <w:szCs w:val="28"/>
        </w:rPr>
        <w:t xml:space="preserve"> – история про то, как </w:t>
      </w:r>
      <w:r w:rsidRPr="00B12F31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12F31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12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F31">
        <w:rPr>
          <w:rFonts w:ascii="Times New Roman" w:hAnsi="Times New Roman" w:cs="Times New Roman"/>
          <w:sz w:val="28"/>
          <w:szCs w:val="28"/>
        </w:rPr>
        <w:t>проактивную</w:t>
      </w:r>
      <w:proofErr w:type="spellEnd"/>
      <w:r w:rsidRPr="00B12F31">
        <w:rPr>
          <w:rFonts w:ascii="Times New Roman" w:hAnsi="Times New Roman" w:cs="Times New Roman"/>
          <w:sz w:val="28"/>
          <w:szCs w:val="28"/>
        </w:rPr>
        <w:t xml:space="preserve"> позицию и дела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12F31">
        <w:rPr>
          <w:rFonts w:ascii="Times New Roman" w:hAnsi="Times New Roman" w:cs="Times New Roman"/>
          <w:sz w:val="28"/>
          <w:szCs w:val="28"/>
        </w:rPr>
        <w:t xml:space="preserve"> что-то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B12F31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F31">
        <w:rPr>
          <w:rFonts w:ascii="Times New Roman" w:hAnsi="Times New Roman" w:cs="Times New Roman"/>
          <w:sz w:val="28"/>
          <w:szCs w:val="28"/>
        </w:rPr>
        <w:t xml:space="preserve"> жителям, представителям власти, общественным организациям,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</w:t>
      </w:r>
      <w:r w:rsidRPr="00B12F31">
        <w:rPr>
          <w:rFonts w:ascii="Times New Roman" w:hAnsi="Times New Roman" w:cs="Times New Roman"/>
          <w:sz w:val="28"/>
          <w:szCs w:val="28"/>
        </w:rPr>
        <w:t xml:space="preserve">активистам. </w:t>
      </w:r>
      <w:r>
        <w:rPr>
          <w:rFonts w:ascii="Times New Roman" w:hAnsi="Times New Roman" w:cs="Times New Roman"/>
          <w:sz w:val="28"/>
          <w:szCs w:val="28"/>
        </w:rPr>
        <w:t>Именно в</w:t>
      </w:r>
      <w:r w:rsidRPr="00B12F31">
        <w:rPr>
          <w:rFonts w:ascii="Times New Roman" w:hAnsi="Times New Roman" w:cs="Times New Roman"/>
          <w:sz w:val="28"/>
          <w:szCs w:val="28"/>
        </w:rPr>
        <w:t xml:space="preserve"> таком случае библиотека начинает работать как модельная</w:t>
      </w:r>
      <w:r>
        <w:rPr>
          <w:rFonts w:ascii="Times New Roman" w:hAnsi="Times New Roman" w:cs="Times New Roman"/>
          <w:sz w:val="28"/>
          <w:szCs w:val="28"/>
        </w:rPr>
        <w:t xml:space="preserve">, и тогда </w:t>
      </w:r>
      <w:r w:rsidRPr="00B12F31">
        <w:rPr>
          <w:rFonts w:ascii="Times New Roman" w:hAnsi="Times New Roman" w:cs="Times New Roman"/>
          <w:sz w:val="28"/>
          <w:szCs w:val="28"/>
        </w:rPr>
        <w:t xml:space="preserve">ее внешнее состояние приходит в соответствие с тем, что она из себя представляет изнутри.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12F31">
        <w:rPr>
          <w:rFonts w:ascii="Times New Roman" w:hAnsi="Times New Roman" w:cs="Times New Roman"/>
          <w:sz w:val="28"/>
          <w:szCs w:val="28"/>
        </w:rPr>
        <w:t>ти два вектора</w:t>
      </w:r>
      <w:r>
        <w:rPr>
          <w:rFonts w:ascii="Times New Roman" w:hAnsi="Times New Roman" w:cs="Times New Roman"/>
          <w:sz w:val="28"/>
          <w:szCs w:val="28"/>
        </w:rPr>
        <w:t xml:space="preserve"> – форму и содержание – </w:t>
      </w:r>
      <w:r w:rsidRPr="00B12F31">
        <w:rPr>
          <w:rFonts w:ascii="Times New Roman" w:hAnsi="Times New Roman" w:cs="Times New Roman"/>
          <w:sz w:val="28"/>
          <w:szCs w:val="28"/>
        </w:rPr>
        <w:t>обязательно нужно соединить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B12F31">
        <w:rPr>
          <w:rFonts w:ascii="Times New Roman" w:hAnsi="Times New Roman" w:cs="Times New Roman"/>
          <w:sz w:val="28"/>
          <w:szCs w:val="28"/>
        </w:rPr>
        <w:t>перспективы для тех библиотек, которые уже являются модельными, и для тех библиотек, которые только готовятся участвовать в федеральном проекте</w:t>
      </w:r>
      <w:r>
        <w:rPr>
          <w:rFonts w:ascii="Times New Roman" w:hAnsi="Times New Roman" w:cs="Times New Roman"/>
          <w:sz w:val="28"/>
          <w:szCs w:val="28"/>
        </w:rPr>
        <w:t>. Этот контур мы</w:t>
      </w:r>
      <w:r w:rsidRPr="00B12F31">
        <w:rPr>
          <w:rFonts w:ascii="Times New Roman" w:hAnsi="Times New Roman" w:cs="Times New Roman"/>
          <w:sz w:val="28"/>
          <w:szCs w:val="28"/>
        </w:rPr>
        <w:t xml:space="preserve"> возьм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12F31">
        <w:rPr>
          <w:rFonts w:ascii="Times New Roman" w:hAnsi="Times New Roman" w:cs="Times New Roman"/>
          <w:sz w:val="28"/>
          <w:szCs w:val="28"/>
        </w:rPr>
        <w:t xml:space="preserve"> на себя и в этом смысле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12F31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2F31">
        <w:rPr>
          <w:rFonts w:ascii="Times New Roman" w:hAnsi="Times New Roman" w:cs="Times New Roman"/>
          <w:sz w:val="28"/>
          <w:szCs w:val="28"/>
        </w:rPr>
        <w:t xml:space="preserve"> проявлять лидерскую позицию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1E2220A" w14:textId="77777777" w:rsidR="00A24C0B" w:rsidRPr="00A24C0B" w:rsidRDefault="00A24C0B" w:rsidP="00A24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CB141" w14:textId="67A4C67D" w:rsidR="002577BA" w:rsidRDefault="00EC7AEE" w:rsidP="00DB71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BA">
        <w:rPr>
          <w:rFonts w:ascii="Times New Roman" w:hAnsi="Times New Roman" w:cs="Times New Roman"/>
          <w:b/>
          <w:sz w:val="28"/>
          <w:szCs w:val="28"/>
        </w:rPr>
        <w:t>Зинеман</w:t>
      </w:r>
      <w:proofErr w:type="spellEnd"/>
      <w:r w:rsidRPr="002577B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DE350E">
        <w:rPr>
          <w:rFonts w:ascii="Times New Roman" w:hAnsi="Times New Roman" w:cs="Times New Roman"/>
          <w:b/>
          <w:sz w:val="28"/>
          <w:szCs w:val="28"/>
        </w:rPr>
        <w:t>аталья Викторовна</w:t>
      </w:r>
      <w:r w:rsidR="008B241E">
        <w:rPr>
          <w:rFonts w:ascii="Times New Roman" w:hAnsi="Times New Roman" w:cs="Times New Roman"/>
          <w:sz w:val="28"/>
          <w:szCs w:val="28"/>
        </w:rPr>
        <w:t xml:space="preserve"> (п</w:t>
      </w:r>
      <w:r w:rsidR="008B241E" w:rsidRPr="00B12F31">
        <w:rPr>
          <w:rFonts w:ascii="Times New Roman" w:hAnsi="Times New Roman" w:cs="Times New Roman"/>
          <w:sz w:val="28"/>
          <w:szCs w:val="28"/>
        </w:rPr>
        <w:t>рограммны</w:t>
      </w:r>
      <w:r w:rsidR="008B241E">
        <w:rPr>
          <w:rFonts w:ascii="Times New Roman" w:hAnsi="Times New Roman" w:cs="Times New Roman"/>
          <w:sz w:val="28"/>
          <w:szCs w:val="28"/>
        </w:rPr>
        <w:t>й</w:t>
      </w:r>
      <w:r w:rsidR="008B241E" w:rsidRPr="00B12F31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DB71FC">
        <w:rPr>
          <w:rFonts w:ascii="Times New Roman" w:hAnsi="Times New Roman" w:cs="Times New Roman"/>
          <w:sz w:val="28"/>
          <w:szCs w:val="28"/>
        </w:rPr>
        <w:t>«</w:t>
      </w:r>
      <w:r w:rsidR="008B241E" w:rsidRPr="00B12F31">
        <w:rPr>
          <w:rFonts w:ascii="Times New Roman" w:hAnsi="Times New Roman" w:cs="Times New Roman"/>
          <w:sz w:val="28"/>
          <w:szCs w:val="28"/>
        </w:rPr>
        <w:t>Точк</w:t>
      </w:r>
      <w:r w:rsidR="008B241E">
        <w:rPr>
          <w:rFonts w:ascii="Times New Roman" w:hAnsi="Times New Roman" w:cs="Times New Roman"/>
          <w:sz w:val="28"/>
          <w:szCs w:val="28"/>
        </w:rPr>
        <w:t>и</w:t>
      </w:r>
      <w:r w:rsidR="008B241E" w:rsidRPr="00B12F31">
        <w:rPr>
          <w:rFonts w:ascii="Times New Roman" w:hAnsi="Times New Roman" w:cs="Times New Roman"/>
          <w:sz w:val="28"/>
          <w:szCs w:val="28"/>
        </w:rPr>
        <w:t xml:space="preserve"> кипени</w:t>
      </w:r>
      <w:r w:rsidR="00DB71FC">
        <w:rPr>
          <w:rFonts w:ascii="Times New Roman" w:hAnsi="Times New Roman" w:cs="Times New Roman"/>
          <w:sz w:val="28"/>
          <w:szCs w:val="28"/>
        </w:rPr>
        <w:t>я –</w:t>
      </w:r>
      <w:r w:rsidR="008B241E">
        <w:rPr>
          <w:rFonts w:ascii="Times New Roman" w:hAnsi="Times New Roman" w:cs="Times New Roman"/>
          <w:sz w:val="28"/>
          <w:szCs w:val="28"/>
        </w:rPr>
        <w:t xml:space="preserve"> Пермь</w:t>
      </w:r>
      <w:r w:rsidR="00DB71FC">
        <w:rPr>
          <w:rFonts w:ascii="Times New Roman" w:hAnsi="Times New Roman" w:cs="Times New Roman"/>
          <w:sz w:val="28"/>
          <w:szCs w:val="28"/>
        </w:rPr>
        <w:t>»</w:t>
      </w:r>
      <w:r w:rsidR="008B241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B8A4E09" w14:textId="120E8C09" w:rsidR="00EC7AEE" w:rsidRDefault="00A973D4" w:rsidP="00A24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2F1">
        <w:rPr>
          <w:rFonts w:ascii="Times New Roman" w:hAnsi="Times New Roman" w:cs="Times New Roman"/>
          <w:sz w:val="28"/>
          <w:szCs w:val="28"/>
        </w:rPr>
        <w:t>Я была очень удивлена, что</w:t>
      </w:r>
      <w:r w:rsidR="00805AE8">
        <w:rPr>
          <w:rFonts w:ascii="Times New Roman" w:hAnsi="Times New Roman" w:cs="Times New Roman"/>
          <w:sz w:val="28"/>
          <w:szCs w:val="28"/>
        </w:rPr>
        <w:t xml:space="preserve"> б</w:t>
      </w:r>
      <w:r w:rsidR="008B241E">
        <w:rPr>
          <w:rFonts w:ascii="Times New Roman" w:hAnsi="Times New Roman" w:cs="Times New Roman"/>
          <w:sz w:val="28"/>
          <w:szCs w:val="28"/>
        </w:rPr>
        <w:t xml:space="preserve">иблиотеки Пермского края, даже из </w:t>
      </w: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="008B241E">
        <w:rPr>
          <w:rFonts w:ascii="Times New Roman" w:hAnsi="Times New Roman" w:cs="Times New Roman"/>
          <w:sz w:val="28"/>
          <w:szCs w:val="28"/>
        </w:rPr>
        <w:t xml:space="preserve">маленьких городов, давно ждут разговора о том, как им устроить у себя </w:t>
      </w:r>
      <w:r w:rsidR="00DB71FC">
        <w:rPr>
          <w:rFonts w:ascii="Times New Roman" w:hAnsi="Times New Roman" w:cs="Times New Roman"/>
          <w:sz w:val="28"/>
          <w:szCs w:val="28"/>
        </w:rPr>
        <w:t>«</w:t>
      </w:r>
      <w:r w:rsidR="008B241E">
        <w:rPr>
          <w:rFonts w:ascii="Times New Roman" w:hAnsi="Times New Roman" w:cs="Times New Roman"/>
          <w:sz w:val="28"/>
          <w:szCs w:val="28"/>
        </w:rPr>
        <w:t>Точку кипения</w:t>
      </w:r>
      <w:r w:rsidR="00DB71FC">
        <w:rPr>
          <w:rFonts w:ascii="Times New Roman" w:hAnsi="Times New Roman" w:cs="Times New Roman"/>
          <w:sz w:val="28"/>
          <w:szCs w:val="28"/>
        </w:rPr>
        <w:t>»</w:t>
      </w:r>
      <w:r w:rsidR="008B241E">
        <w:rPr>
          <w:rFonts w:ascii="Times New Roman" w:hAnsi="Times New Roman" w:cs="Times New Roman"/>
          <w:sz w:val="28"/>
          <w:szCs w:val="28"/>
        </w:rPr>
        <w:t xml:space="preserve">. </w:t>
      </w:r>
      <w:r w:rsidR="0040595A">
        <w:rPr>
          <w:rFonts w:ascii="Times New Roman" w:hAnsi="Times New Roman" w:cs="Times New Roman"/>
          <w:sz w:val="28"/>
          <w:szCs w:val="28"/>
        </w:rPr>
        <w:t xml:space="preserve">У каждой сети есть свои ресурсы и свои возможности, которые могут усилить друг друга. </w:t>
      </w:r>
      <w:r w:rsidR="00805AE8">
        <w:rPr>
          <w:rFonts w:ascii="Times New Roman" w:hAnsi="Times New Roman" w:cs="Times New Roman"/>
          <w:sz w:val="28"/>
          <w:szCs w:val="28"/>
        </w:rPr>
        <w:t>Вот простой пример. М</w:t>
      </w:r>
      <w:r w:rsidR="00EC7AEE" w:rsidRPr="002577BA">
        <w:rPr>
          <w:rFonts w:ascii="Times New Roman" w:hAnsi="Times New Roman" w:cs="Times New Roman"/>
          <w:sz w:val="28"/>
          <w:szCs w:val="28"/>
        </w:rPr>
        <w:t>ы</w:t>
      </w:r>
      <w:r w:rsidR="008B241E">
        <w:rPr>
          <w:rFonts w:ascii="Times New Roman" w:hAnsi="Times New Roman" w:cs="Times New Roman"/>
          <w:sz w:val="28"/>
          <w:szCs w:val="28"/>
        </w:rPr>
        <w:t xml:space="preserve">, </w:t>
      </w:r>
      <w:r w:rsidR="00DB71FC">
        <w:rPr>
          <w:rFonts w:ascii="Times New Roman" w:hAnsi="Times New Roman" w:cs="Times New Roman"/>
          <w:sz w:val="28"/>
          <w:szCs w:val="28"/>
        </w:rPr>
        <w:t>«</w:t>
      </w:r>
      <w:r w:rsidR="00EC7AEE" w:rsidRPr="002577BA">
        <w:rPr>
          <w:rFonts w:ascii="Times New Roman" w:hAnsi="Times New Roman" w:cs="Times New Roman"/>
          <w:sz w:val="28"/>
          <w:szCs w:val="28"/>
        </w:rPr>
        <w:t>Точк</w:t>
      </w:r>
      <w:r w:rsidR="008B241E">
        <w:rPr>
          <w:rFonts w:ascii="Times New Roman" w:hAnsi="Times New Roman" w:cs="Times New Roman"/>
          <w:sz w:val="28"/>
          <w:szCs w:val="28"/>
        </w:rPr>
        <w:t>а</w:t>
      </w:r>
      <w:r w:rsidR="00EC7AEE" w:rsidRPr="002577BA">
        <w:rPr>
          <w:rFonts w:ascii="Times New Roman" w:hAnsi="Times New Roman" w:cs="Times New Roman"/>
          <w:sz w:val="28"/>
          <w:szCs w:val="28"/>
        </w:rPr>
        <w:t xml:space="preserve"> кипения</w:t>
      </w:r>
      <w:r w:rsidR="00DB71FC">
        <w:rPr>
          <w:rFonts w:ascii="Times New Roman" w:hAnsi="Times New Roman" w:cs="Times New Roman"/>
          <w:sz w:val="28"/>
          <w:szCs w:val="28"/>
        </w:rPr>
        <w:t>»</w:t>
      </w:r>
      <w:r w:rsidR="00EC7AEE" w:rsidRPr="002577BA">
        <w:rPr>
          <w:rFonts w:ascii="Times New Roman" w:hAnsi="Times New Roman" w:cs="Times New Roman"/>
          <w:sz w:val="28"/>
          <w:szCs w:val="28"/>
        </w:rPr>
        <w:t xml:space="preserve">, </w:t>
      </w:r>
      <w:r w:rsidR="008B241E" w:rsidRPr="008B241E">
        <w:rPr>
          <w:rFonts w:ascii="Times New Roman" w:hAnsi="Times New Roman" w:cs="Times New Roman"/>
          <w:sz w:val="28"/>
          <w:szCs w:val="28"/>
        </w:rPr>
        <w:t>обдумываем сейчас</w:t>
      </w:r>
      <w:r w:rsidR="008B241E">
        <w:rPr>
          <w:rFonts w:ascii="Times New Roman" w:hAnsi="Times New Roman" w:cs="Times New Roman"/>
          <w:sz w:val="28"/>
          <w:szCs w:val="28"/>
        </w:rPr>
        <w:t>,</w:t>
      </w:r>
      <w:r w:rsidR="008B241E" w:rsidRPr="008B241E">
        <w:rPr>
          <w:rFonts w:ascii="Times New Roman" w:hAnsi="Times New Roman" w:cs="Times New Roman"/>
          <w:sz w:val="28"/>
          <w:szCs w:val="28"/>
        </w:rPr>
        <w:t xml:space="preserve"> </w:t>
      </w:r>
      <w:r w:rsidR="00EC7AEE" w:rsidRPr="002577BA">
        <w:rPr>
          <w:rFonts w:ascii="Times New Roman" w:hAnsi="Times New Roman" w:cs="Times New Roman"/>
          <w:sz w:val="28"/>
          <w:szCs w:val="28"/>
        </w:rPr>
        <w:t xml:space="preserve">каким образом нам популяризировать инженерное </w:t>
      </w:r>
      <w:r>
        <w:rPr>
          <w:rFonts w:ascii="Times New Roman" w:hAnsi="Times New Roman" w:cs="Times New Roman"/>
          <w:sz w:val="28"/>
          <w:szCs w:val="28"/>
        </w:rPr>
        <w:t xml:space="preserve">и технологическое </w:t>
      </w:r>
      <w:r w:rsidR="00EC7AEE" w:rsidRPr="002577BA">
        <w:rPr>
          <w:rFonts w:ascii="Times New Roman" w:hAnsi="Times New Roman" w:cs="Times New Roman"/>
          <w:sz w:val="28"/>
          <w:szCs w:val="28"/>
        </w:rPr>
        <w:t>творчество, предпринимательство и так далее</w:t>
      </w:r>
      <w:r w:rsidR="008B241E">
        <w:rPr>
          <w:rFonts w:ascii="Times New Roman" w:hAnsi="Times New Roman" w:cs="Times New Roman"/>
          <w:sz w:val="28"/>
          <w:szCs w:val="28"/>
        </w:rPr>
        <w:t xml:space="preserve"> – одним словом, повестку НТИ. </w:t>
      </w:r>
      <w:r w:rsidR="00805AE8">
        <w:rPr>
          <w:rFonts w:ascii="Times New Roman" w:hAnsi="Times New Roman" w:cs="Times New Roman"/>
          <w:sz w:val="28"/>
          <w:szCs w:val="28"/>
        </w:rPr>
        <w:t xml:space="preserve">Но из-за того, что </w:t>
      </w:r>
      <w:r w:rsidR="00DB71FC">
        <w:rPr>
          <w:rFonts w:ascii="Times New Roman" w:hAnsi="Times New Roman" w:cs="Times New Roman"/>
          <w:sz w:val="28"/>
          <w:szCs w:val="28"/>
        </w:rPr>
        <w:t>«</w:t>
      </w:r>
      <w:r w:rsidR="00EC7AEE" w:rsidRPr="002577BA">
        <w:rPr>
          <w:rFonts w:ascii="Times New Roman" w:hAnsi="Times New Roman" w:cs="Times New Roman"/>
          <w:sz w:val="28"/>
          <w:szCs w:val="28"/>
        </w:rPr>
        <w:t>Точк</w:t>
      </w:r>
      <w:r w:rsidR="008B241E">
        <w:rPr>
          <w:rFonts w:ascii="Times New Roman" w:hAnsi="Times New Roman" w:cs="Times New Roman"/>
          <w:sz w:val="28"/>
          <w:szCs w:val="28"/>
        </w:rPr>
        <w:t>ой</w:t>
      </w:r>
      <w:r w:rsidR="00EC7AEE" w:rsidRPr="002577BA">
        <w:rPr>
          <w:rFonts w:ascii="Times New Roman" w:hAnsi="Times New Roman" w:cs="Times New Roman"/>
          <w:sz w:val="28"/>
          <w:szCs w:val="28"/>
        </w:rPr>
        <w:t xml:space="preserve"> кипения</w:t>
      </w:r>
      <w:r w:rsidR="00DB71FC">
        <w:rPr>
          <w:rFonts w:ascii="Times New Roman" w:hAnsi="Times New Roman" w:cs="Times New Roman"/>
          <w:sz w:val="28"/>
          <w:szCs w:val="28"/>
        </w:rPr>
        <w:t>»</w:t>
      </w:r>
      <w:r w:rsidR="00EC7AEE" w:rsidRPr="002577BA">
        <w:rPr>
          <w:rFonts w:ascii="Times New Roman" w:hAnsi="Times New Roman" w:cs="Times New Roman"/>
          <w:sz w:val="28"/>
          <w:szCs w:val="28"/>
        </w:rPr>
        <w:t xml:space="preserve"> </w:t>
      </w:r>
      <w:r w:rsidR="008B241E" w:rsidRPr="002577BA">
        <w:rPr>
          <w:rFonts w:ascii="Times New Roman" w:hAnsi="Times New Roman" w:cs="Times New Roman"/>
          <w:sz w:val="28"/>
          <w:szCs w:val="28"/>
        </w:rPr>
        <w:t xml:space="preserve">был отправлен в общество </w:t>
      </w:r>
      <w:r w:rsidR="00EC7AEE" w:rsidRPr="002577BA">
        <w:rPr>
          <w:rFonts w:ascii="Times New Roman" w:hAnsi="Times New Roman" w:cs="Times New Roman"/>
          <w:sz w:val="28"/>
          <w:szCs w:val="28"/>
        </w:rPr>
        <w:t xml:space="preserve">очень специфический </w:t>
      </w:r>
      <w:proofErr w:type="spellStart"/>
      <w:r w:rsidR="00EC7AEE" w:rsidRPr="002577BA">
        <w:rPr>
          <w:rFonts w:ascii="Times New Roman" w:hAnsi="Times New Roman" w:cs="Times New Roman"/>
          <w:sz w:val="28"/>
          <w:szCs w:val="28"/>
        </w:rPr>
        <w:t>месседж</w:t>
      </w:r>
      <w:proofErr w:type="spellEnd"/>
      <w:r w:rsidR="00EC7AEE" w:rsidRPr="002577BA">
        <w:rPr>
          <w:rFonts w:ascii="Times New Roman" w:hAnsi="Times New Roman" w:cs="Times New Roman"/>
          <w:sz w:val="28"/>
          <w:szCs w:val="28"/>
        </w:rPr>
        <w:t>, мало</w:t>
      </w:r>
      <w:r w:rsidR="00805AE8">
        <w:rPr>
          <w:rFonts w:ascii="Times New Roman" w:hAnsi="Times New Roman" w:cs="Times New Roman"/>
          <w:sz w:val="28"/>
          <w:szCs w:val="28"/>
        </w:rPr>
        <w:t xml:space="preserve"> людей туда приходит</w:t>
      </w:r>
      <w:r w:rsidR="00EC7AEE" w:rsidRPr="002577BA">
        <w:rPr>
          <w:rFonts w:ascii="Times New Roman" w:hAnsi="Times New Roman" w:cs="Times New Roman"/>
          <w:sz w:val="28"/>
          <w:szCs w:val="28"/>
        </w:rPr>
        <w:t xml:space="preserve">. Библиотеке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EC7AEE" w:rsidRPr="002577BA">
        <w:rPr>
          <w:rFonts w:ascii="Times New Roman" w:hAnsi="Times New Roman" w:cs="Times New Roman"/>
          <w:sz w:val="28"/>
          <w:szCs w:val="28"/>
        </w:rPr>
        <w:t>проще изначально</w:t>
      </w:r>
      <w:r w:rsidR="008B241E">
        <w:rPr>
          <w:rFonts w:ascii="Times New Roman" w:hAnsi="Times New Roman" w:cs="Times New Roman"/>
          <w:sz w:val="28"/>
          <w:szCs w:val="28"/>
        </w:rPr>
        <w:t xml:space="preserve"> работать с населением</w:t>
      </w:r>
      <w:r w:rsidR="00EC7AEE" w:rsidRPr="002577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библиотекари лучше умеют говорить о сложных вещах простым человеческим языком. </w:t>
      </w:r>
      <w:r w:rsidR="00481611">
        <w:rPr>
          <w:rFonts w:ascii="Times New Roman" w:hAnsi="Times New Roman" w:cs="Times New Roman"/>
          <w:sz w:val="28"/>
          <w:szCs w:val="28"/>
        </w:rPr>
        <w:t>С</w:t>
      </w:r>
      <w:r w:rsidR="00481611" w:rsidRPr="00481611">
        <w:rPr>
          <w:rFonts w:ascii="Times New Roman" w:hAnsi="Times New Roman" w:cs="Times New Roman"/>
          <w:sz w:val="28"/>
          <w:szCs w:val="28"/>
        </w:rPr>
        <w:t xml:space="preserve">читаю важным инициировать диалог о трансляции повестки </w:t>
      </w:r>
      <w:r w:rsidR="00481611">
        <w:rPr>
          <w:rFonts w:ascii="Times New Roman" w:hAnsi="Times New Roman" w:cs="Times New Roman"/>
          <w:sz w:val="28"/>
          <w:szCs w:val="28"/>
        </w:rPr>
        <w:t>«Т</w:t>
      </w:r>
      <w:r w:rsidR="00481611" w:rsidRPr="00481611">
        <w:rPr>
          <w:rFonts w:ascii="Times New Roman" w:hAnsi="Times New Roman" w:cs="Times New Roman"/>
          <w:sz w:val="28"/>
          <w:szCs w:val="28"/>
        </w:rPr>
        <w:t>очек кипения</w:t>
      </w:r>
      <w:r w:rsidR="00481611">
        <w:rPr>
          <w:rFonts w:ascii="Times New Roman" w:hAnsi="Times New Roman" w:cs="Times New Roman"/>
          <w:sz w:val="28"/>
          <w:szCs w:val="28"/>
        </w:rPr>
        <w:t>»</w:t>
      </w:r>
      <w:r w:rsidR="00481611" w:rsidRPr="00481611">
        <w:rPr>
          <w:rFonts w:ascii="Times New Roman" w:hAnsi="Times New Roman" w:cs="Times New Roman"/>
          <w:sz w:val="28"/>
          <w:szCs w:val="28"/>
        </w:rPr>
        <w:t xml:space="preserve"> целевой аудит</w:t>
      </w:r>
      <w:r w:rsidR="00481611">
        <w:rPr>
          <w:rFonts w:ascii="Times New Roman" w:hAnsi="Times New Roman" w:cs="Times New Roman"/>
          <w:sz w:val="28"/>
          <w:szCs w:val="28"/>
        </w:rPr>
        <w:t>ории библиотек через формат библиотечной «Точки кипения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360C">
        <w:rPr>
          <w:rFonts w:ascii="Times New Roman" w:hAnsi="Times New Roman" w:cs="Times New Roman"/>
          <w:sz w:val="28"/>
          <w:szCs w:val="28"/>
        </w:rPr>
        <w:t>.</w:t>
      </w:r>
    </w:p>
    <w:p w14:paraId="2A006573" w14:textId="3C98D9D3" w:rsidR="00A24C0B" w:rsidRDefault="00A24C0B" w:rsidP="00A24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ПОДДЕРЖКА ТВОРЧЕСКИХ ИДЕЙ В ОБЩЕСТВЕННЫХ ПРОСТРАНСТВАХ РАЗНОГО ТИПА ДЛЯ РАЗВИТИЯ ТВОРЧЕСКИХ ИНИЦИАТИВ И КРЕАТИВНЫХ ИНДУСТРИЙ В ФОРМАТЕ </w:t>
      </w:r>
    </w:p>
    <w:p w14:paraId="3243A1D6" w14:textId="6C40B0F6" w:rsidR="00A24C0B" w:rsidRDefault="00A24C0B" w:rsidP="00A24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«ТОЧЕК КИПЕНИЯ»</w:t>
      </w:r>
    </w:p>
    <w:p w14:paraId="0840F53C" w14:textId="77777777" w:rsidR="00A24C0B" w:rsidRPr="00A24C0B" w:rsidRDefault="00A24C0B" w:rsidP="00A24C0B">
      <w:pPr>
        <w:jc w:val="both"/>
        <w:rPr>
          <w:rFonts w:ascii="Times New Roman" w:hAnsi="Times New Roman" w:cs="Times New Roman"/>
          <w:sz w:val="28"/>
          <w:szCs w:val="28"/>
        </w:rPr>
      </w:pPr>
      <w:r w:rsidRPr="00A24C0B">
        <w:rPr>
          <w:rFonts w:ascii="Times New Roman" w:hAnsi="Times New Roman" w:cs="Times New Roman"/>
          <w:b/>
          <w:sz w:val="28"/>
          <w:szCs w:val="28"/>
        </w:rPr>
        <w:t xml:space="preserve">Рогачева Мария </w:t>
      </w:r>
      <w:proofErr w:type="gramStart"/>
      <w:r w:rsidRPr="00A24C0B">
        <w:rPr>
          <w:rFonts w:ascii="Times New Roman" w:hAnsi="Times New Roman" w:cs="Times New Roman"/>
          <w:b/>
          <w:sz w:val="28"/>
          <w:szCs w:val="28"/>
        </w:rPr>
        <w:t xml:space="preserve">Васильевна </w:t>
      </w:r>
      <w:r w:rsidRPr="00A24C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24C0B">
        <w:rPr>
          <w:rFonts w:ascii="Times New Roman" w:hAnsi="Times New Roman" w:cs="Times New Roman"/>
          <w:sz w:val="28"/>
          <w:szCs w:val="28"/>
        </w:rPr>
        <w:t xml:space="preserve">директор культурного центра «ЗИЛ», г. Москва) </w:t>
      </w:r>
    </w:p>
    <w:p w14:paraId="45F940F1" w14:textId="3F0CA53C" w:rsidR="00A24C0B" w:rsidRPr="00A24C0B" w:rsidRDefault="00A24C0B" w:rsidP="00A24C0B">
      <w:pPr>
        <w:jc w:val="both"/>
        <w:rPr>
          <w:rFonts w:ascii="Times New Roman" w:hAnsi="Times New Roman" w:cs="Times New Roman"/>
          <w:sz w:val="28"/>
          <w:szCs w:val="28"/>
        </w:rPr>
      </w:pPr>
      <w:r w:rsidRPr="00A24C0B">
        <w:rPr>
          <w:rFonts w:ascii="Times New Roman" w:hAnsi="Times New Roman" w:cs="Times New Roman"/>
          <w:sz w:val="28"/>
          <w:szCs w:val="28"/>
        </w:rPr>
        <w:t xml:space="preserve">«Какое-то время назад мы уже думали про «Точки кипения» – как создать ее на базе «ЗИЛа». Мы абсолютно точно понимали, что должны быть в Москве площадки, которые мыслятся именно как лаборатории творческих инициатив, где любой человек, имеющий творческую идею, может прийти и получить достаточный уровень знаний и компетенций для того, чтобы либо реализовать проект, либо создать свое дело. В этом году мы запустили «ЗИЛ </w:t>
      </w:r>
      <w:r w:rsidRPr="00A24C0B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Pr="00A24C0B">
        <w:rPr>
          <w:rFonts w:ascii="Times New Roman" w:hAnsi="Times New Roman" w:cs="Times New Roman"/>
          <w:sz w:val="28"/>
          <w:szCs w:val="28"/>
        </w:rPr>
        <w:t xml:space="preserve"> </w:t>
      </w:r>
      <w:r w:rsidRPr="00A24C0B">
        <w:rPr>
          <w:rFonts w:ascii="Times New Roman" w:hAnsi="Times New Roman" w:cs="Times New Roman"/>
          <w:sz w:val="28"/>
          <w:szCs w:val="28"/>
          <w:lang w:val="en-US"/>
        </w:rPr>
        <w:t>hub</w:t>
      </w:r>
      <w:r w:rsidRPr="00A24C0B">
        <w:rPr>
          <w:rFonts w:ascii="Times New Roman" w:hAnsi="Times New Roman" w:cs="Times New Roman"/>
          <w:sz w:val="28"/>
          <w:szCs w:val="28"/>
        </w:rPr>
        <w:t xml:space="preserve">». Это </w:t>
      </w:r>
      <w:proofErr w:type="spellStart"/>
      <w:r w:rsidRPr="00A24C0B">
        <w:rPr>
          <w:rFonts w:ascii="Times New Roman" w:hAnsi="Times New Roman" w:cs="Times New Roman"/>
          <w:sz w:val="28"/>
          <w:szCs w:val="28"/>
        </w:rPr>
        <w:t>преакселератор</w:t>
      </w:r>
      <w:proofErr w:type="spellEnd"/>
      <w:r w:rsidRPr="00A24C0B">
        <w:rPr>
          <w:rFonts w:ascii="Times New Roman" w:hAnsi="Times New Roman" w:cs="Times New Roman"/>
          <w:sz w:val="28"/>
          <w:szCs w:val="28"/>
        </w:rPr>
        <w:t xml:space="preserve"> – формат, который мы считаем крайне важным, в том числе для разного рода культурных центров, и который мы готовы предлагать нашим коллегам </w:t>
      </w:r>
      <w:proofErr w:type="gramStart"/>
      <w:r w:rsidRPr="00A24C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24C0B">
        <w:rPr>
          <w:rFonts w:ascii="Times New Roman" w:hAnsi="Times New Roman" w:cs="Times New Roman"/>
          <w:sz w:val="28"/>
          <w:szCs w:val="28"/>
        </w:rPr>
        <w:t xml:space="preserve"> московских библиотек и из регионов. Мы готовы взять на себя такую лидерскую позицию».</w:t>
      </w:r>
    </w:p>
    <w:p w14:paraId="45130C78" w14:textId="77777777" w:rsidR="00A24C0B" w:rsidRPr="00A24C0B" w:rsidRDefault="00A24C0B" w:rsidP="00A24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575B4" w14:textId="388CAFD7" w:rsidR="00DB71FC" w:rsidRPr="00A24C0B" w:rsidRDefault="00EC7AEE" w:rsidP="00A24C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4C0B">
        <w:rPr>
          <w:rFonts w:ascii="Times New Roman" w:hAnsi="Times New Roman" w:cs="Times New Roman"/>
          <w:b/>
          <w:sz w:val="28"/>
          <w:szCs w:val="28"/>
        </w:rPr>
        <w:t>Севрюков</w:t>
      </w:r>
      <w:proofErr w:type="spellEnd"/>
      <w:r w:rsidRPr="00A24C0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E350E" w:rsidRPr="00A24C0B">
        <w:rPr>
          <w:rFonts w:ascii="Times New Roman" w:hAnsi="Times New Roman" w:cs="Times New Roman"/>
          <w:b/>
          <w:sz w:val="28"/>
          <w:szCs w:val="28"/>
        </w:rPr>
        <w:t xml:space="preserve">лег </w:t>
      </w:r>
      <w:proofErr w:type="gramStart"/>
      <w:r w:rsidR="00DE350E" w:rsidRPr="00A24C0B">
        <w:rPr>
          <w:rFonts w:ascii="Times New Roman" w:hAnsi="Times New Roman" w:cs="Times New Roman"/>
          <w:b/>
          <w:sz w:val="28"/>
          <w:szCs w:val="28"/>
        </w:rPr>
        <w:t>Михайлович</w:t>
      </w:r>
      <w:r w:rsidRPr="00A24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0B">
        <w:rPr>
          <w:rFonts w:ascii="Times New Roman" w:hAnsi="Times New Roman" w:cs="Times New Roman"/>
          <w:sz w:val="28"/>
          <w:szCs w:val="28"/>
        </w:rPr>
        <w:t xml:space="preserve"> </w:t>
      </w:r>
      <w:r w:rsidR="00E2432C" w:rsidRPr="00A24C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350E" w:rsidRPr="00A24C0B">
        <w:rPr>
          <w:rFonts w:ascii="Times New Roman" w:hAnsi="Times New Roman" w:cs="Times New Roman"/>
          <w:sz w:val="28"/>
          <w:szCs w:val="28"/>
        </w:rPr>
        <w:t xml:space="preserve"> </w:t>
      </w:r>
      <w:r w:rsidR="00A24C0B" w:rsidRPr="00A24C0B">
        <w:rPr>
          <w:rFonts w:ascii="Times New Roman" w:hAnsi="Times New Roman" w:cs="Times New Roman"/>
          <w:sz w:val="28"/>
          <w:szCs w:val="28"/>
        </w:rPr>
        <w:t>лидер «Точки кипения – Иркутск, кандидат экономических наук)</w:t>
      </w:r>
    </w:p>
    <w:p w14:paraId="43E0763A" w14:textId="4960CA0B" w:rsidR="002F63DA" w:rsidRDefault="00DB71FC" w:rsidP="00E2432C">
      <w:pPr>
        <w:jc w:val="both"/>
        <w:rPr>
          <w:rFonts w:ascii="Times New Roman" w:hAnsi="Times New Roman" w:cs="Times New Roman"/>
          <w:sz w:val="28"/>
          <w:szCs w:val="28"/>
        </w:rPr>
      </w:pPr>
      <w:r w:rsidRPr="00DE350E">
        <w:rPr>
          <w:rFonts w:ascii="Times New Roman" w:hAnsi="Times New Roman" w:cs="Times New Roman"/>
          <w:sz w:val="28"/>
          <w:szCs w:val="28"/>
        </w:rPr>
        <w:t xml:space="preserve"> </w:t>
      </w:r>
      <w:r w:rsidR="00E2432C" w:rsidRPr="00DE350E">
        <w:rPr>
          <w:rFonts w:ascii="Times New Roman" w:hAnsi="Times New Roman" w:cs="Times New Roman"/>
          <w:sz w:val="28"/>
          <w:szCs w:val="28"/>
        </w:rPr>
        <w:t xml:space="preserve">«Неоспорим тот факт, что </w:t>
      </w:r>
      <w:r w:rsidR="00EC7AEE" w:rsidRPr="00DE350E">
        <w:rPr>
          <w:rFonts w:ascii="Times New Roman" w:hAnsi="Times New Roman" w:cs="Times New Roman"/>
          <w:sz w:val="28"/>
          <w:szCs w:val="28"/>
        </w:rPr>
        <w:t>библиотека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 – это хранилище знаний</w:t>
      </w:r>
      <w:r w:rsidR="00E2432C">
        <w:rPr>
          <w:rFonts w:ascii="Times New Roman" w:hAnsi="Times New Roman" w:cs="Times New Roman"/>
          <w:sz w:val="28"/>
          <w:szCs w:val="28"/>
        </w:rPr>
        <w:t>, а э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кономика будущего – это экономика знаний и креативная экономика. </w:t>
      </w:r>
      <w:r w:rsidR="00E2432C">
        <w:rPr>
          <w:rFonts w:ascii="Times New Roman" w:hAnsi="Times New Roman" w:cs="Times New Roman"/>
          <w:sz w:val="28"/>
          <w:szCs w:val="28"/>
        </w:rPr>
        <w:t xml:space="preserve">Надо попробовать 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посмотреть на библиотечную сеть, на библиотеки как </w:t>
      </w:r>
      <w:r w:rsidR="00E2432C">
        <w:rPr>
          <w:rFonts w:ascii="Times New Roman" w:hAnsi="Times New Roman" w:cs="Times New Roman"/>
          <w:sz w:val="28"/>
          <w:szCs w:val="28"/>
        </w:rPr>
        <w:t xml:space="preserve">на своего рода </w:t>
      </w:r>
      <w:r w:rsidR="002832F1">
        <w:rPr>
          <w:rFonts w:ascii="Times New Roman" w:hAnsi="Times New Roman" w:cs="Times New Roman"/>
          <w:sz w:val="28"/>
          <w:szCs w:val="28"/>
        </w:rPr>
        <w:t>«</w:t>
      </w:r>
      <w:r w:rsidR="00EC7AEE" w:rsidRPr="00B12F31">
        <w:rPr>
          <w:rFonts w:ascii="Times New Roman" w:hAnsi="Times New Roman" w:cs="Times New Roman"/>
          <w:sz w:val="28"/>
          <w:szCs w:val="28"/>
        </w:rPr>
        <w:t>фабрику будущего</w:t>
      </w:r>
      <w:r w:rsidR="002832F1">
        <w:rPr>
          <w:rFonts w:ascii="Times New Roman" w:hAnsi="Times New Roman" w:cs="Times New Roman"/>
          <w:sz w:val="28"/>
          <w:szCs w:val="28"/>
        </w:rPr>
        <w:t>»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 по формированию новых знаний и креативной экономики, которая может внести существенный вклад в развитие нашей страны, </w:t>
      </w:r>
      <w:r w:rsidR="009E788F">
        <w:rPr>
          <w:rFonts w:ascii="Times New Roman" w:hAnsi="Times New Roman" w:cs="Times New Roman"/>
          <w:sz w:val="28"/>
          <w:szCs w:val="28"/>
        </w:rPr>
        <w:t xml:space="preserve">в создание </w:t>
      </w:r>
      <w:r w:rsidR="00EC7AEE" w:rsidRPr="00B12F31">
        <w:rPr>
          <w:rFonts w:ascii="Times New Roman" w:hAnsi="Times New Roman" w:cs="Times New Roman"/>
          <w:sz w:val="28"/>
          <w:szCs w:val="28"/>
        </w:rPr>
        <w:t>валов</w:t>
      </w:r>
      <w:r w:rsidR="009E788F">
        <w:rPr>
          <w:rFonts w:ascii="Times New Roman" w:hAnsi="Times New Roman" w:cs="Times New Roman"/>
          <w:sz w:val="28"/>
          <w:szCs w:val="28"/>
        </w:rPr>
        <w:t>ого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9E788F">
        <w:rPr>
          <w:rFonts w:ascii="Times New Roman" w:hAnsi="Times New Roman" w:cs="Times New Roman"/>
          <w:sz w:val="28"/>
          <w:szCs w:val="28"/>
        </w:rPr>
        <w:t>его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9E788F">
        <w:rPr>
          <w:rFonts w:ascii="Times New Roman" w:hAnsi="Times New Roman" w:cs="Times New Roman"/>
          <w:sz w:val="28"/>
          <w:szCs w:val="28"/>
        </w:rPr>
        <w:t>а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 и даст новый импульс к развитию местных сообществ</w:t>
      </w:r>
      <w:r w:rsidR="00E2432C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. </w:t>
      </w:r>
      <w:r w:rsidR="00E2432C">
        <w:rPr>
          <w:rFonts w:ascii="Times New Roman" w:hAnsi="Times New Roman" w:cs="Times New Roman"/>
          <w:sz w:val="28"/>
          <w:szCs w:val="28"/>
        </w:rPr>
        <w:t>О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громная сеть </w:t>
      </w:r>
      <w:r w:rsidR="00E2432C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– </w:t>
      </w:r>
      <w:r w:rsidR="00E2432C">
        <w:rPr>
          <w:rFonts w:ascii="Times New Roman" w:hAnsi="Times New Roman" w:cs="Times New Roman"/>
          <w:sz w:val="28"/>
          <w:szCs w:val="28"/>
        </w:rPr>
        <w:t xml:space="preserve">это </w:t>
      </w:r>
      <w:r w:rsidR="00EC7AEE" w:rsidRPr="00B12F31">
        <w:rPr>
          <w:rFonts w:ascii="Times New Roman" w:hAnsi="Times New Roman" w:cs="Times New Roman"/>
          <w:sz w:val="28"/>
          <w:szCs w:val="28"/>
        </w:rPr>
        <w:t xml:space="preserve">огромный ресурс для развития страны. Мне бы хотелось с позиции бизнеса посмотреть на эту историю и обсудить с коллегами </w:t>
      </w:r>
      <w:r w:rsidR="009E788F">
        <w:rPr>
          <w:rFonts w:ascii="Times New Roman" w:hAnsi="Times New Roman" w:cs="Times New Roman"/>
          <w:sz w:val="28"/>
          <w:szCs w:val="28"/>
        </w:rPr>
        <w:t>возможности, которые дает взаимодействие библиотек и Точек кипения</w:t>
      </w:r>
      <w:r w:rsidR="00E2432C">
        <w:rPr>
          <w:rFonts w:ascii="Times New Roman" w:hAnsi="Times New Roman" w:cs="Times New Roman"/>
          <w:sz w:val="28"/>
          <w:szCs w:val="28"/>
        </w:rPr>
        <w:t>»</w:t>
      </w:r>
      <w:r w:rsidR="002832F1">
        <w:rPr>
          <w:rFonts w:ascii="Times New Roman" w:hAnsi="Times New Roman" w:cs="Times New Roman"/>
          <w:sz w:val="28"/>
          <w:szCs w:val="28"/>
        </w:rPr>
        <w:t>.</w:t>
      </w:r>
    </w:p>
    <w:p w14:paraId="084298BC" w14:textId="77A613FC" w:rsidR="00A24C0B" w:rsidRPr="00A24C0B" w:rsidRDefault="00A24C0B" w:rsidP="00A24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БИБЛИОТЕЧНАЯ «ТОЧКА КИПЕНИЯ» КАК СОЦИАЛЬНЫЙ ХАБ</w:t>
      </w:r>
    </w:p>
    <w:p w14:paraId="2CFA8192" w14:textId="10A855F1" w:rsidR="00EC7AEE" w:rsidRPr="00A24C0B" w:rsidRDefault="00F03912" w:rsidP="00A24C0B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24C0B">
        <w:rPr>
          <w:rFonts w:ascii="Times New Roman" w:hAnsi="Times New Roman" w:cs="Times New Roman"/>
          <w:b/>
          <w:sz w:val="28"/>
          <w:szCs w:val="28"/>
        </w:rPr>
        <w:t>Загайнова А</w:t>
      </w:r>
      <w:r w:rsidR="00DE350E" w:rsidRPr="00A24C0B">
        <w:rPr>
          <w:rFonts w:ascii="Times New Roman" w:hAnsi="Times New Roman" w:cs="Times New Roman"/>
          <w:b/>
          <w:sz w:val="28"/>
          <w:szCs w:val="28"/>
        </w:rPr>
        <w:t>нна Илларионовна</w:t>
      </w:r>
      <w:r w:rsidRPr="00A24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0B">
        <w:rPr>
          <w:rFonts w:ascii="Times New Roman" w:hAnsi="Times New Roman" w:cs="Times New Roman"/>
          <w:bCs/>
          <w:sz w:val="28"/>
          <w:szCs w:val="28"/>
        </w:rPr>
        <w:t>(ведущий методист Иркутской областной государственной универсальной научной библиотеки им. И.</w:t>
      </w:r>
      <w:r w:rsidR="00937853" w:rsidRPr="00A24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4C0B">
        <w:rPr>
          <w:rFonts w:ascii="Times New Roman" w:hAnsi="Times New Roman" w:cs="Times New Roman"/>
          <w:bCs/>
          <w:sz w:val="28"/>
          <w:szCs w:val="28"/>
        </w:rPr>
        <w:t>И. Молчанова-Сибирского, руководитель проектной группы областного сетевого социально ориентированного проекта «</w:t>
      </w:r>
      <w:r w:rsidRPr="00A24C0B">
        <w:rPr>
          <w:rFonts w:ascii="Times New Roman" w:hAnsi="Times New Roman" w:cs="Times New Roman"/>
          <w:sz w:val="28"/>
          <w:szCs w:val="28"/>
        </w:rPr>
        <w:t>Библиотека для власти, общества, личности»</w:t>
      </w:r>
      <w:r w:rsidRPr="00A24C0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14:paraId="5B0F920F" w14:textId="151D7999" w:rsidR="00CB48FD" w:rsidRPr="00CB48FD" w:rsidRDefault="00F03912" w:rsidP="00CB48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B48FD" w:rsidRPr="00CB48FD">
        <w:rPr>
          <w:rFonts w:ascii="Times New Roman" w:hAnsi="Times New Roman" w:cs="Times New Roman"/>
          <w:bCs/>
          <w:sz w:val="28"/>
          <w:szCs w:val="28"/>
        </w:rPr>
        <w:t xml:space="preserve">Модельный стандарт общедоступных библиотек определяет современную </w:t>
      </w:r>
      <w:proofErr w:type="gramStart"/>
      <w:r w:rsidR="00CB48FD" w:rsidRPr="00CB48FD">
        <w:rPr>
          <w:rFonts w:ascii="Times New Roman" w:hAnsi="Times New Roman" w:cs="Times New Roman"/>
          <w:bCs/>
          <w:sz w:val="28"/>
          <w:szCs w:val="28"/>
        </w:rPr>
        <w:t>библиотеку</w:t>
      </w:r>
      <w:proofErr w:type="gramEnd"/>
      <w:r w:rsidR="00CB48FD" w:rsidRPr="00CB48FD">
        <w:rPr>
          <w:rFonts w:ascii="Times New Roman" w:hAnsi="Times New Roman" w:cs="Times New Roman"/>
          <w:bCs/>
          <w:sz w:val="28"/>
          <w:szCs w:val="28"/>
        </w:rPr>
        <w:t xml:space="preserve"> любого уровня как социальный институт, который призван играть существенную роль в решении насущных социальных проблем и удовлетворении </w:t>
      </w:r>
      <w:r w:rsidR="00CB48FD">
        <w:rPr>
          <w:rFonts w:ascii="Times New Roman" w:hAnsi="Times New Roman" w:cs="Times New Roman"/>
          <w:bCs/>
          <w:sz w:val="28"/>
          <w:szCs w:val="28"/>
        </w:rPr>
        <w:t xml:space="preserve">социальных </w:t>
      </w:r>
      <w:r w:rsidR="00CB48FD" w:rsidRPr="00CB48FD">
        <w:rPr>
          <w:rFonts w:ascii="Times New Roman" w:hAnsi="Times New Roman" w:cs="Times New Roman"/>
          <w:bCs/>
          <w:sz w:val="28"/>
          <w:szCs w:val="28"/>
        </w:rPr>
        <w:t>потребностей общества и конкретно</w:t>
      </w:r>
      <w:r w:rsidR="00B54561">
        <w:rPr>
          <w:rFonts w:ascii="Times New Roman" w:hAnsi="Times New Roman" w:cs="Times New Roman"/>
          <w:bCs/>
          <w:sz w:val="28"/>
          <w:szCs w:val="28"/>
        </w:rPr>
        <w:t>го человека.</w:t>
      </w:r>
      <w:r w:rsidR="00CB4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561">
        <w:rPr>
          <w:rFonts w:ascii="Times New Roman" w:hAnsi="Times New Roman" w:cs="Times New Roman"/>
          <w:bCs/>
          <w:sz w:val="28"/>
          <w:szCs w:val="28"/>
        </w:rPr>
        <w:t>Таким образом, м</w:t>
      </w:r>
      <w:r w:rsidR="00CB48FD">
        <w:rPr>
          <w:rFonts w:ascii="Times New Roman" w:hAnsi="Times New Roman" w:cs="Times New Roman"/>
          <w:bCs/>
          <w:sz w:val="28"/>
          <w:szCs w:val="28"/>
        </w:rPr>
        <w:t xml:space="preserve">ы, библиотеки, можем дополнить технологическую повестку </w:t>
      </w:r>
      <w:r w:rsidR="00937853">
        <w:rPr>
          <w:rFonts w:ascii="Times New Roman" w:hAnsi="Times New Roman" w:cs="Times New Roman"/>
          <w:bCs/>
          <w:sz w:val="28"/>
          <w:szCs w:val="28"/>
        </w:rPr>
        <w:t>«</w:t>
      </w:r>
      <w:r w:rsidR="00CB48FD">
        <w:rPr>
          <w:rFonts w:ascii="Times New Roman" w:hAnsi="Times New Roman" w:cs="Times New Roman"/>
          <w:bCs/>
          <w:sz w:val="28"/>
          <w:szCs w:val="28"/>
        </w:rPr>
        <w:t>Точек кипения</w:t>
      </w:r>
      <w:r w:rsidR="00937853">
        <w:rPr>
          <w:rFonts w:ascii="Times New Roman" w:hAnsi="Times New Roman" w:cs="Times New Roman"/>
          <w:bCs/>
          <w:sz w:val="28"/>
          <w:szCs w:val="28"/>
        </w:rPr>
        <w:t>»</w:t>
      </w:r>
      <w:r w:rsidR="00CB48FD">
        <w:rPr>
          <w:rFonts w:ascii="Times New Roman" w:hAnsi="Times New Roman" w:cs="Times New Roman"/>
          <w:bCs/>
          <w:sz w:val="28"/>
          <w:szCs w:val="28"/>
        </w:rPr>
        <w:t xml:space="preserve"> повесткой социальной направленности</w:t>
      </w:r>
      <w:r w:rsidR="00B54561">
        <w:rPr>
          <w:rFonts w:ascii="Times New Roman" w:hAnsi="Times New Roman" w:cs="Times New Roman"/>
          <w:bCs/>
          <w:sz w:val="28"/>
          <w:szCs w:val="28"/>
        </w:rPr>
        <w:t xml:space="preserve"> в логике </w:t>
      </w:r>
      <w:r w:rsidR="00937853">
        <w:rPr>
          <w:rFonts w:ascii="Times New Roman" w:hAnsi="Times New Roman" w:cs="Times New Roman"/>
          <w:bCs/>
          <w:sz w:val="28"/>
          <w:szCs w:val="28"/>
        </w:rPr>
        <w:t xml:space="preserve">Национальной </w:t>
      </w:r>
      <w:r w:rsidR="00B54561">
        <w:rPr>
          <w:rFonts w:ascii="Times New Roman" w:hAnsi="Times New Roman" w:cs="Times New Roman"/>
          <w:bCs/>
          <w:sz w:val="28"/>
          <w:szCs w:val="28"/>
        </w:rPr>
        <w:t xml:space="preserve">социальной инициативы (НСИ) и </w:t>
      </w:r>
      <w:r w:rsidR="00CB48FD">
        <w:rPr>
          <w:rFonts w:ascii="Times New Roman" w:hAnsi="Times New Roman" w:cs="Times New Roman"/>
          <w:bCs/>
          <w:sz w:val="28"/>
          <w:szCs w:val="28"/>
        </w:rPr>
        <w:t xml:space="preserve">создать новый формат «кипения». Готовы проявить </w:t>
      </w:r>
      <w:r w:rsidR="00B54561">
        <w:rPr>
          <w:rFonts w:ascii="Times New Roman" w:hAnsi="Times New Roman" w:cs="Times New Roman"/>
          <w:bCs/>
          <w:sz w:val="28"/>
          <w:szCs w:val="28"/>
        </w:rPr>
        <w:t xml:space="preserve">в этом направлении </w:t>
      </w:r>
      <w:r w:rsidR="00CB48FD">
        <w:rPr>
          <w:rFonts w:ascii="Times New Roman" w:hAnsi="Times New Roman" w:cs="Times New Roman"/>
          <w:bCs/>
          <w:sz w:val="28"/>
          <w:szCs w:val="28"/>
        </w:rPr>
        <w:t>лидерскую позицию</w:t>
      </w:r>
      <w:r w:rsidR="00B54561">
        <w:rPr>
          <w:rFonts w:ascii="Times New Roman" w:hAnsi="Times New Roman" w:cs="Times New Roman"/>
          <w:bCs/>
          <w:sz w:val="28"/>
          <w:szCs w:val="28"/>
        </w:rPr>
        <w:t xml:space="preserve"> и поделиться своим опытом и идеями»</w:t>
      </w:r>
      <w:r w:rsidR="0093785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B48FD" w:rsidRPr="00CB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1455D"/>
    <w:multiLevelType w:val="hybridMultilevel"/>
    <w:tmpl w:val="86F6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E"/>
    <w:rsid w:val="00064A50"/>
    <w:rsid w:val="0011360C"/>
    <w:rsid w:val="00217BFB"/>
    <w:rsid w:val="002577BA"/>
    <w:rsid w:val="002832F1"/>
    <w:rsid w:val="002F63DA"/>
    <w:rsid w:val="00330A34"/>
    <w:rsid w:val="0040595A"/>
    <w:rsid w:val="00447F5F"/>
    <w:rsid w:val="00481611"/>
    <w:rsid w:val="005A75D5"/>
    <w:rsid w:val="007D2872"/>
    <w:rsid w:val="00805AE8"/>
    <w:rsid w:val="008B241E"/>
    <w:rsid w:val="00937853"/>
    <w:rsid w:val="009E788F"/>
    <w:rsid w:val="00A24C0B"/>
    <w:rsid w:val="00A973D4"/>
    <w:rsid w:val="00B54561"/>
    <w:rsid w:val="00CB48FD"/>
    <w:rsid w:val="00DB63E1"/>
    <w:rsid w:val="00DB71FC"/>
    <w:rsid w:val="00DE350E"/>
    <w:rsid w:val="00E2432C"/>
    <w:rsid w:val="00EC7AEE"/>
    <w:rsid w:val="00F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50F"/>
  <w15:chartTrackingRefBased/>
  <w15:docId w15:val="{4CD6AB9A-2690-4C64-9598-CA74E08B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 Анна Илларионовна</dc:creator>
  <cp:keywords/>
  <dc:description/>
  <cp:lastModifiedBy>Палкевич Ольга Язеповна</cp:lastModifiedBy>
  <cp:revision>8</cp:revision>
  <dcterms:created xsi:type="dcterms:W3CDTF">2021-09-13T14:37:00Z</dcterms:created>
  <dcterms:modified xsi:type="dcterms:W3CDTF">2021-09-15T01:52:00Z</dcterms:modified>
</cp:coreProperties>
</file>